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5A" w:rsidRPr="00136C85" w:rsidRDefault="0032431F" w:rsidP="00CF11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5017135</wp:posOffset>
                </wp:positionH>
                <wp:positionV relativeFrom="paragraph">
                  <wp:posOffset>-238125</wp:posOffset>
                </wp:positionV>
                <wp:extent cx="100330" cy="105410"/>
                <wp:effectExtent l="13970" t="12065" r="13970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00330" cy="105410"/>
                        </a:xfrm>
                        <a:custGeom>
                          <a:avLst/>
                          <a:gdLst>
                            <a:gd name="T0" fmla="*/ 2 w 158"/>
                            <a:gd name="T1" fmla="*/ 166 h 166"/>
                            <a:gd name="T2" fmla="*/ 0 w 158"/>
                            <a:gd name="T3" fmla="*/ 0 h 166"/>
                            <a:gd name="T4" fmla="*/ 158 w 158"/>
                            <a:gd name="T5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8" h="166">
                              <a:moveTo>
                                <a:pt x="2" y="166"/>
                              </a:moveTo>
                              <a:lnTo>
                                <a:pt x="0" y="0"/>
                              </a:lnTo>
                              <a:lnTo>
                                <a:pt x="15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95.05pt;margin-top:-18.75pt;width:7.9pt;height:8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" path="m2,166l,,158,e" filled="f">
                <v:path arrowok="t" o:connecttype="custom" o:connectlocs="1270,105410;0,0;100330,0" o:connectangles="0,0,0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-635</wp:posOffset>
            </wp:positionH>
            <wp:positionV relativeFrom="paragraph">
              <wp:posOffset>6985</wp:posOffset>
            </wp:positionV>
            <wp:extent cx="565150" cy="723900"/>
            <wp:effectExtent l="0" t="0" r="6350" b="0"/>
            <wp:wrapSquare wrapText="bothSides"/>
            <wp:docPr id="2" name="obrázek 2" descr="ZNAK_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M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15A" w:rsidRPr="00CF115A">
        <w:rPr>
          <w:rFonts w:ascii="Times New Roman" w:eastAsia="Times New Roman" w:hAnsi="Times New Roman"/>
          <w:b/>
          <w:lang w:eastAsia="cs-CZ"/>
        </w:rPr>
        <w:t xml:space="preserve">  </w:t>
      </w:r>
      <w:r w:rsidR="00CF115A" w:rsidRPr="00136C85">
        <w:rPr>
          <w:rFonts w:ascii="Times New Roman" w:eastAsia="Times New Roman" w:hAnsi="Times New Roman"/>
          <w:b/>
          <w:sz w:val="20"/>
          <w:szCs w:val="20"/>
          <w:lang w:eastAsia="cs-CZ"/>
        </w:rPr>
        <w:t>MĚSTSKÁ ČÁST PRAHA 17</w:t>
      </w:r>
    </w:p>
    <w:p w:rsidR="00CF115A" w:rsidRPr="00136C85" w:rsidRDefault="00CF115A" w:rsidP="00CF11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136C85">
        <w:rPr>
          <w:rFonts w:ascii="Times New Roman" w:eastAsia="Times New Roman" w:hAnsi="Times New Roman"/>
          <w:sz w:val="20"/>
          <w:szCs w:val="20"/>
          <w:lang w:eastAsia="cs-CZ"/>
        </w:rPr>
        <w:t xml:space="preserve">  ÚŘAD MĚSTSKÉ ČÁSTI</w:t>
      </w:r>
    </w:p>
    <w:p w:rsidR="00CF115A" w:rsidRPr="00136C85" w:rsidRDefault="00CF115A" w:rsidP="00CF11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136C85">
        <w:rPr>
          <w:rFonts w:ascii="Times New Roman" w:eastAsia="Times New Roman" w:hAnsi="Times New Roman"/>
          <w:sz w:val="20"/>
          <w:szCs w:val="20"/>
          <w:lang w:eastAsia="cs-CZ"/>
        </w:rPr>
        <w:t xml:space="preserve">  Odbor životního prostředí a dopravy</w:t>
      </w:r>
    </w:p>
    <w:p w:rsidR="00CF115A" w:rsidRPr="00136C85" w:rsidRDefault="00CF115A" w:rsidP="00CF11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136C85">
        <w:rPr>
          <w:rFonts w:ascii="Times New Roman" w:eastAsia="Times New Roman" w:hAnsi="Times New Roman"/>
          <w:sz w:val="20"/>
          <w:szCs w:val="20"/>
          <w:lang w:eastAsia="cs-CZ"/>
        </w:rPr>
        <w:t xml:space="preserve">  Žalanského 291/12b</w:t>
      </w:r>
    </w:p>
    <w:p w:rsidR="00CF115A" w:rsidRPr="00136C85" w:rsidRDefault="00CF115A" w:rsidP="00CF11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136C85">
        <w:rPr>
          <w:rFonts w:ascii="Times New Roman" w:eastAsia="Times New Roman" w:hAnsi="Times New Roman"/>
          <w:sz w:val="20"/>
          <w:szCs w:val="20"/>
          <w:lang w:eastAsia="cs-CZ"/>
        </w:rPr>
        <w:t xml:space="preserve">  163 02 </w:t>
      </w:r>
      <w:bookmarkStart w:id="0" w:name="_GoBack"/>
      <w:bookmarkEnd w:id="0"/>
      <w:r w:rsidRPr="00136C85">
        <w:rPr>
          <w:rFonts w:ascii="Times New Roman" w:eastAsia="Times New Roman" w:hAnsi="Times New Roman"/>
          <w:sz w:val="20"/>
          <w:szCs w:val="20"/>
          <w:lang w:eastAsia="cs-CZ"/>
        </w:rPr>
        <w:t>Praha 6</w:t>
      </w:r>
    </w:p>
    <w:p w:rsidR="00CF115A" w:rsidRPr="00CF115A" w:rsidRDefault="0032431F" w:rsidP="00CF11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160655</wp:posOffset>
                </wp:positionV>
                <wp:extent cx="100330" cy="105410"/>
                <wp:effectExtent l="13970" t="10795" r="13970" b="1270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00330" cy="105410"/>
                        </a:xfrm>
                        <a:custGeom>
                          <a:avLst/>
                          <a:gdLst>
                            <a:gd name="T0" fmla="*/ 2 w 158"/>
                            <a:gd name="T1" fmla="*/ 166 h 166"/>
                            <a:gd name="T2" fmla="*/ 0 w 158"/>
                            <a:gd name="T3" fmla="*/ 0 h 166"/>
                            <a:gd name="T4" fmla="*/ 158 w 158"/>
                            <a:gd name="T5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8" h="166">
                              <a:moveTo>
                                <a:pt x="2" y="166"/>
                              </a:moveTo>
                              <a:lnTo>
                                <a:pt x="0" y="0"/>
                              </a:lnTo>
                              <a:lnTo>
                                <a:pt x="15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39.8pt;margin-top:12.65pt;width:7.9pt;height:8.3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" path="m2,166l,,158,e" filled="f">
                <v:path arrowok="t" o:connecttype="custom" o:connectlocs="1270,105410;0,0;100330,0" o:connectangles="0,0,0"/>
              </v:shape>
            </w:pict>
          </mc:Fallback>
        </mc:AlternateContent>
      </w:r>
    </w:p>
    <w:p w:rsidR="00CF115A" w:rsidRDefault="00CF115A" w:rsidP="00CF11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</w:p>
    <w:p w:rsidR="00D04C29" w:rsidRDefault="00D04C29" w:rsidP="00CF11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</w:p>
    <w:p w:rsidR="00D04C29" w:rsidRDefault="00D04C29" w:rsidP="00CF11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</w:p>
    <w:p w:rsidR="00CD7347" w:rsidRDefault="002350A6" w:rsidP="00CF11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cs-CZ"/>
        </w:rPr>
      </w:pPr>
      <w:r>
        <w:rPr>
          <w:rFonts w:ascii="Times New Roman" w:eastAsia="Times New Roman" w:hAnsi="Times New Roman"/>
          <w:b/>
          <w:sz w:val="30"/>
          <w:szCs w:val="30"/>
          <w:lang w:eastAsia="cs-CZ"/>
        </w:rPr>
        <w:t>PODNĚT</w:t>
      </w:r>
      <w:r w:rsidR="00CF115A" w:rsidRPr="002F307C">
        <w:rPr>
          <w:rFonts w:ascii="Times New Roman" w:eastAsia="Times New Roman" w:hAnsi="Times New Roman"/>
          <w:b/>
          <w:sz w:val="30"/>
          <w:szCs w:val="30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cs-CZ"/>
        </w:rPr>
        <w:t>NA</w:t>
      </w:r>
      <w:r w:rsidR="00CF115A" w:rsidRPr="002F307C">
        <w:rPr>
          <w:rFonts w:ascii="Times New Roman" w:eastAsia="Times New Roman" w:hAnsi="Times New Roman"/>
          <w:b/>
          <w:sz w:val="30"/>
          <w:szCs w:val="30"/>
          <w:lang w:eastAsia="cs-CZ"/>
        </w:rPr>
        <w:t xml:space="preserve"> </w:t>
      </w:r>
      <w:r w:rsidR="00CD7347">
        <w:rPr>
          <w:rFonts w:ascii="Times New Roman" w:eastAsia="Times New Roman" w:hAnsi="Times New Roman"/>
          <w:b/>
          <w:sz w:val="30"/>
          <w:szCs w:val="30"/>
          <w:lang w:eastAsia="cs-CZ"/>
        </w:rPr>
        <w:t xml:space="preserve">STANOVENÍ MÍSTNÍ/PŘECHODNÉ </w:t>
      </w:r>
    </w:p>
    <w:p w:rsidR="00CD7347" w:rsidRPr="002F307C" w:rsidRDefault="00CD7347" w:rsidP="00CF11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cs-CZ"/>
        </w:rPr>
      </w:pPr>
      <w:r>
        <w:rPr>
          <w:rFonts w:ascii="Times New Roman" w:eastAsia="Times New Roman" w:hAnsi="Times New Roman"/>
          <w:b/>
          <w:sz w:val="30"/>
          <w:szCs w:val="30"/>
          <w:lang w:eastAsia="cs-CZ"/>
        </w:rPr>
        <w:t>ÚPRAVY PROVOZU NA POZEMNÍCH KOMUNIKACÍCH</w:t>
      </w:r>
    </w:p>
    <w:p w:rsidR="00151424" w:rsidRPr="00C5383E" w:rsidRDefault="00151424" w:rsidP="001514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C5383E" w:rsidRPr="004D3560" w:rsidRDefault="00C5383E" w:rsidP="001514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4D3560">
        <w:rPr>
          <w:rFonts w:ascii="Times New Roman" w:eastAsia="Times New Roman" w:hAnsi="Times New Roman"/>
          <w:i/>
          <w:sz w:val="18"/>
          <w:szCs w:val="18"/>
          <w:lang w:eastAsia="cs-CZ"/>
        </w:rPr>
        <w:t>podle § 77 odst. 1 zákona o provozu na pozemních komunikacích a o změnách některých zákonů (zákon o silničním provozu), ve znění pozdějších předpisů</w:t>
      </w:r>
    </w:p>
    <w:p w:rsidR="00C5383E" w:rsidRPr="00C5383E" w:rsidRDefault="00C5383E" w:rsidP="001514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CF115A" w:rsidRPr="002F307C" w:rsidRDefault="00CF115A" w:rsidP="00CF11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cs-CZ"/>
        </w:rPr>
      </w:pPr>
    </w:p>
    <w:tbl>
      <w:tblPr>
        <w:tblW w:w="9434" w:type="dxa"/>
        <w:jc w:val="center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6418"/>
      </w:tblGrid>
      <w:tr w:rsidR="00CF115A" w:rsidRPr="00F76E36" w:rsidTr="00151424">
        <w:trPr>
          <w:trHeight w:val="454"/>
          <w:jc w:val="center"/>
        </w:trPr>
        <w:tc>
          <w:tcPr>
            <w:tcW w:w="3016" w:type="dxa"/>
            <w:shd w:val="clear" w:color="auto" w:fill="auto"/>
            <w:vAlign w:val="center"/>
          </w:tcPr>
          <w:p w:rsidR="00CF115A" w:rsidRPr="00F76E36" w:rsidRDefault="00CF115A" w:rsidP="00F76E36">
            <w:pPr>
              <w:autoSpaceDE w:val="0"/>
              <w:autoSpaceDN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  <w:lang w:eastAsia="cs-CZ"/>
              </w:rPr>
            </w:pPr>
            <w:r w:rsidRPr="00F76E36">
              <w:rPr>
                <w:rFonts w:ascii="Times New Roman" w:eastAsia="Times New Roman" w:hAnsi="Times New Roman"/>
                <w:b/>
                <w:lang w:eastAsia="cs-CZ"/>
              </w:rPr>
              <w:t>ŽADATEL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CF115A" w:rsidRPr="00F76E36" w:rsidRDefault="00CF115A" w:rsidP="00F76E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CF115A" w:rsidRPr="00F76E36" w:rsidTr="00151424">
        <w:trPr>
          <w:cantSplit/>
          <w:trHeight w:val="454"/>
          <w:jc w:val="center"/>
        </w:trPr>
        <w:tc>
          <w:tcPr>
            <w:tcW w:w="3016" w:type="dxa"/>
            <w:shd w:val="clear" w:color="auto" w:fill="auto"/>
            <w:vAlign w:val="center"/>
          </w:tcPr>
          <w:p w:rsidR="00CF115A" w:rsidRPr="00F76E36" w:rsidRDefault="00CF115A" w:rsidP="00F76E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F76E36">
              <w:rPr>
                <w:rFonts w:ascii="Times New Roman" w:eastAsia="Times New Roman" w:hAnsi="Times New Roman"/>
                <w:lang w:eastAsia="cs-CZ"/>
              </w:rPr>
              <w:t>DATUM NAROZENÍ / IČ</w:t>
            </w:r>
            <w:r w:rsidR="009B0090">
              <w:rPr>
                <w:rFonts w:ascii="Times New Roman" w:eastAsia="Times New Roman" w:hAnsi="Times New Roman"/>
                <w:lang w:eastAsia="cs-CZ"/>
              </w:rPr>
              <w:t>O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CF115A" w:rsidRPr="00F76E36" w:rsidRDefault="00CF115A" w:rsidP="007E7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CF115A" w:rsidRPr="00F76E36" w:rsidTr="00151424">
        <w:trPr>
          <w:cantSplit/>
          <w:trHeight w:val="454"/>
          <w:jc w:val="center"/>
        </w:trPr>
        <w:tc>
          <w:tcPr>
            <w:tcW w:w="3016" w:type="dxa"/>
            <w:shd w:val="clear" w:color="auto" w:fill="auto"/>
            <w:vAlign w:val="center"/>
          </w:tcPr>
          <w:p w:rsidR="00CF115A" w:rsidRPr="00F76E36" w:rsidRDefault="00CF115A" w:rsidP="00F76E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F76E36">
              <w:rPr>
                <w:rFonts w:ascii="Times New Roman" w:eastAsia="Times New Roman" w:hAnsi="Times New Roman"/>
                <w:lang w:eastAsia="cs-CZ"/>
              </w:rPr>
              <w:t>BYDLIŠTĚ / SÍDLO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CF115A" w:rsidRPr="00F76E36" w:rsidRDefault="00CF115A" w:rsidP="00F76E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CF115A" w:rsidRPr="00F76E36" w:rsidTr="00151424">
        <w:trPr>
          <w:cantSplit/>
          <w:trHeight w:val="454"/>
          <w:jc w:val="center"/>
        </w:trPr>
        <w:tc>
          <w:tcPr>
            <w:tcW w:w="3016" w:type="dxa"/>
            <w:shd w:val="clear" w:color="auto" w:fill="auto"/>
            <w:vAlign w:val="center"/>
          </w:tcPr>
          <w:p w:rsidR="00CF115A" w:rsidRPr="00F76E36" w:rsidRDefault="00CF115A" w:rsidP="00F76E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F76E36">
              <w:rPr>
                <w:rFonts w:ascii="Times New Roman" w:eastAsia="Times New Roman" w:hAnsi="Times New Roman"/>
                <w:lang w:eastAsia="cs-CZ"/>
              </w:rPr>
              <w:t xml:space="preserve">TEL. / </w:t>
            </w:r>
            <w:r w:rsidR="00BC19D6" w:rsidRPr="00F76E36">
              <w:rPr>
                <w:rFonts w:ascii="Times New Roman" w:eastAsia="Times New Roman" w:hAnsi="Times New Roman"/>
                <w:lang w:eastAsia="cs-CZ"/>
              </w:rPr>
              <w:t>IDDS</w:t>
            </w:r>
            <w:r w:rsidRPr="00F76E3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CF115A" w:rsidRPr="00F76E36" w:rsidRDefault="00CF115A" w:rsidP="00F76E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:rsidR="00CF115A" w:rsidRPr="00CF115A" w:rsidRDefault="00CF115A" w:rsidP="00CF11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</w:rPr>
      </w:pPr>
    </w:p>
    <w:p w:rsidR="00CF115A" w:rsidRPr="00CF115A" w:rsidRDefault="00CF115A" w:rsidP="00CF11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W w:w="9434" w:type="dxa"/>
        <w:jc w:val="center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3209"/>
        <w:gridCol w:w="3209"/>
      </w:tblGrid>
      <w:tr w:rsidR="00CD7347" w:rsidRPr="00F76E36" w:rsidTr="005205CF">
        <w:trPr>
          <w:cantSplit/>
          <w:trHeight w:val="454"/>
          <w:jc w:val="center"/>
        </w:trPr>
        <w:tc>
          <w:tcPr>
            <w:tcW w:w="3016" w:type="dxa"/>
            <w:shd w:val="clear" w:color="auto" w:fill="auto"/>
            <w:vAlign w:val="center"/>
          </w:tcPr>
          <w:p w:rsidR="00CD7347" w:rsidRPr="00F76E36" w:rsidRDefault="00CD7347" w:rsidP="00F76E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ÚPRAVA PROVOZU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CD7347" w:rsidRPr="005354FC" w:rsidRDefault="00763094" w:rsidP="00CD73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</w:rPr>
                <w:id w:val="-201229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347" w:rsidRPr="00CD7347">
              <w:rPr>
                <w:rFonts w:ascii="Times New Roman" w:eastAsia="Times New Roman" w:hAnsi="Times New Roman"/>
              </w:rPr>
              <w:t xml:space="preserve"> MÍSTNÍ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CD7347" w:rsidRPr="005354FC" w:rsidRDefault="00763094" w:rsidP="00CD73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</w:rPr>
                <w:id w:val="106430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347" w:rsidRPr="00CD734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D7347" w:rsidRPr="00CD7347">
              <w:rPr>
                <w:rFonts w:ascii="Times New Roman" w:eastAsia="Times New Roman" w:hAnsi="Times New Roman"/>
              </w:rPr>
              <w:t xml:space="preserve"> PŘECHODNÁ</w:t>
            </w:r>
          </w:p>
        </w:tc>
      </w:tr>
      <w:tr w:rsidR="00CF115A" w:rsidRPr="00F76E36" w:rsidTr="00151424">
        <w:trPr>
          <w:cantSplit/>
          <w:trHeight w:val="454"/>
          <w:jc w:val="center"/>
        </w:trPr>
        <w:tc>
          <w:tcPr>
            <w:tcW w:w="3016" w:type="dxa"/>
            <w:shd w:val="clear" w:color="auto" w:fill="auto"/>
            <w:vAlign w:val="center"/>
          </w:tcPr>
          <w:p w:rsidR="00CF115A" w:rsidRPr="007E3193" w:rsidRDefault="004C1ACD" w:rsidP="00CE25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ČÍSLO A NÁZEV DZ</w:t>
            </w:r>
          </w:p>
        </w:tc>
        <w:tc>
          <w:tcPr>
            <w:tcW w:w="6418" w:type="dxa"/>
            <w:gridSpan w:val="2"/>
            <w:shd w:val="clear" w:color="auto" w:fill="auto"/>
            <w:vAlign w:val="center"/>
          </w:tcPr>
          <w:p w:rsidR="00CF115A" w:rsidRPr="00CD7347" w:rsidRDefault="00CF115A" w:rsidP="00F76E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C1ACD" w:rsidRPr="00F76E36" w:rsidTr="00151424">
        <w:trPr>
          <w:cantSplit/>
          <w:trHeight w:val="454"/>
          <w:jc w:val="center"/>
        </w:trPr>
        <w:tc>
          <w:tcPr>
            <w:tcW w:w="3016" w:type="dxa"/>
            <w:shd w:val="clear" w:color="auto" w:fill="auto"/>
            <w:vAlign w:val="center"/>
          </w:tcPr>
          <w:p w:rsidR="004C1ACD" w:rsidRPr="007E3193" w:rsidRDefault="004C1ACD" w:rsidP="004221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UMÍSTĚNÍ DZ (ULICE, Č. P.)</w:t>
            </w:r>
          </w:p>
        </w:tc>
        <w:tc>
          <w:tcPr>
            <w:tcW w:w="6418" w:type="dxa"/>
            <w:gridSpan w:val="2"/>
            <w:shd w:val="clear" w:color="auto" w:fill="auto"/>
            <w:vAlign w:val="center"/>
          </w:tcPr>
          <w:p w:rsidR="004C1ACD" w:rsidRPr="00F903E7" w:rsidRDefault="004C1ACD" w:rsidP="00F76E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C1ACD" w:rsidRPr="00F76E36" w:rsidTr="00151424">
        <w:trPr>
          <w:cantSplit/>
          <w:trHeight w:val="454"/>
          <w:jc w:val="center"/>
        </w:trPr>
        <w:tc>
          <w:tcPr>
            <w:tcW w:w="3016" w:type="dxa"/>
            <w:shd w:val="clear" w:color="auto" w:fill="auto"/>
            <w:vAlign w:val="center"/>
          </w:tcPr>
          <w:p w:rsidR="004C1ACD" w:rsidRPr="00F76E36" w:rsidRDefault="004C1ACD" w:rsidP="004221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C1ACD">
              <w:rPr>
                <w:rFonts w:ascii="Times New Roman" w:eastAsia="Times New Roman" w:hAnsi="Times New Roman"/>
              </w:rPr>
              <w:t xml:space="preserve">TERMÍN </w:t>
            </w:r>
            <w:proofErr w:type="gramStart"/>
            <w:r w:rsidRPr="004C1ACD">
              <w:rPr>
                <w:rFonts w:ascii="Times New Roman" w:eastAsia="Times New Roman" w:hAnsi="Times New Roman"/>
              </w:rPr>
              <w:t>OD</w:t>
            </w:r>
            <w:proofErr w:type="gramEnd"/>
            <w:r w:rsidRPr="004C1ACD">
              <w:rPr>
                <w:rFonts w:ascii="Times New Roman" w:eastAsia="Times New Roman" w:hAnsi="Times New Roman"/>
              </w:rPr>
              <w:t>–</w:t>
            </w:r>
            <w:proofErr w:type="gramStart"/>
            <w:r w:rsidRPr="004C1ACD">
              <w:rPr>
                <w:rFonts w:ascii="Times New Roman" w:eastAsia="Times New Roman" w:hAnsi="Times New Roman"/>
              </w:rPr>
              <w:t>DO</w:t>
            </w:r>
            <w:proofErr w:type="gramEnd"/>
          </w:p>
        </w:tc>
        <w:tc>
          <w:tcPr>
            <w:tcW w:w="6418" w:type="dxa"/>
            <w:gridSpan w:val="2"/>
            <w:shd w:val="clear" w:color="auto" w:fill="auto"/>
            <w:vAlign w:val="center"/>
          </w:tcPr>
          <w:p w:rsidR="004C1ACD" w:rsidRPr="00F903E7" w:rsidRDefault="004C1ACD" w:rsidP="00F76E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C1ACD" w:rsidRPr="00F76E36" w:rsidTr="00151424">
        <w:trPr>
          <w:cantSplit/>
          <w:trHeight w:val="454"/>
          <w:jc w:val="center"/>
        </w:trPr>
        <w:tc>
          <w:tcPr>
            <w:tcW w:w="3016" w:type="dxa"/>
            <w:shd w:val="clear" w:color="auto" w:fill="auto"/>
            <w:vAlign w:val="center"/>
          </w:tcPr>
          <w:p w:rsidR="004C1ACD" w:rsidRPr="00F76E36" w:rsidRDefault="004C1ACD" w:rsidP="00F76E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DŮVOD</w:t>
            </w:r>
          </w:p>
        </w:tc>
        <w:tc>
          <w:tcPr>
            <w:tcW w:w="6418" w:type="dxa"/>
            <w:gridSpan w:val="2"/>
            <w:shd w:val="clear" w:color="auto" w:fill="auto"/>
            <w:vAlign w:val="center"/>
          </w:tcPr>
          <w:p w:rsidR="004C1ACD" w:rsidRPr="000246BD" w:rsidRDefault="004C1ACD" w:rsidP="00F76E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F903E7" w:rsidRDefault="00F903E7" w:rsidP="00CF11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:rsidR="00AC4B39" w:rsidRDefault="00AC4B39" w:rsidP="00AC4B3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:rsidR="00F903E7" w:rsidRDefault="00F903E7" w:rsidP="00AC4B3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:rsidR="00CF115A" w:rsidRPr="00CF115A" w:rsidRDefault="00CF115A" w:rsidP="00CF115A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/>
          <w:sz w:val="12"/>
          <w:szCs w:val="12"/>
          <w:lang w:eastAsia="cs-CZ"/>
        </w:rPr>
      </w:pPr>
    </w:p>
    <w:p w:rsidR="00CF115A" w:rsidRPr="00CF115A" w:rsidRDefault="00CF115A" w:rsidP="00CF115A">
      <w:pPr>
        <w:tabs>
          <w:tab w:val="left" w:pos="1276"/>
          <w:tab w:val="left" w:pos="6521"/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CF115A">
        <w:rPr>
          <w:rFonts w:ascii="Times New Roman" w:eastAsia="Times New Roman" w:hAnsi="Times New Roman"/>
          <w:lang w:eastAsia="cs-CZ"/>
        </w:rPr>
        <w:t>V</w:t>
      </w:r>
      <w:r w:rsidR="00AC4B39">
        <w:rPr>
          <w:rFonts w:ascii="Times New Roman" w:eastAsia="Times New Roman" w:hAnsi="Times New Roman"/>
          <w:lang w:eastAsia="cs-CZ"/>
        </w:rPr>
        <w:t xml:space="preserve"> Praze </w:t>
      </w:r>
      <w:r w:rsidRPr="00CF115A">
        <w:rPr>
          <w:rFonts w:ascii="Times New Roman" w:eastAsia="Times New Roman" w:hAnsi="Times New Roman"/>
          <w:lang w:eastAsia="cs-CZ"/>
        </w:rPr>
        <w:t>dne</w:t>
      </w:r>
      <w:r w:rsidR="00AC4B39">
        <w:rPr>
          <w:rFonts w:ascii="Times New Roman" w:eastAsia="Times New Roman" w:hAnsi="Times New Roman"/>
          <w:lang w:eastAsia="cs-CZ"/>
        </w:rPr>
        <w:t xml:space="preserve"> </w:t>
      </w:r>
      <w:r w:rsidR="002F307C">
        <w:rPr>
          <w:rFonts w:ascii="Times New Roman" w:eastAsia="Times New Roman" w:hAnsi="Times New Roman"/>
          <w:lang w:eastAsia="cs-CZ"/>
        </w:rPr>
        <w:t>………………………</w:t>
      </w:r>
    </w:p>
    <w:p w:rsidR="00CF115A" w:rsidRDefault="00CF115A" w:rsidP="00CF115A">
      <w:pPr>
        <w:tabs>
          <w:tab w:val="left" w:pos="1276"/>
          <w:tab w:val="left" w:pos="6521"/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2F307C" w:rsidRDefault="002F307C" w:rsidP="00CF115A">
      <w:pPr>
        <w:tabs>
          <w:tab w:val="left" w:pos="1276"/>
          <w:tab w:val="left" w:pos="6521"/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E4040F" w:rsidRPr="002F307C" w:rsidRDefault="00E4040F" w:rsidP="00CF115A">
      <w:pPr>
        <w:tabs>
          <w:tab w:val="left" w:pos="1276"/>
          <w:tab w:val="left" w:pos="6521"/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CF115A" w:rsidRPr="00CF115A" w:rsidRDefault="00CF115A" w:rsidP="00CF115A">
      <w:pPr>
        <w:tabs>
          <w:tab w:val="left" w:pos="1276"/>
          <w:tab w:val="left" w:pos="6521"/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CF115A" w:rsidRPr="00CF115A" w:rsidRDefault="00CF115A" w:rsidP="00CF115A">
      <w:pPr>
        <w:tabs>
          <w:tab w:val="left" w:pos="1276"/>
          <w:tab w:val="left" w:pos="5529"/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CF115A">
        <w:rPr>
          <w:rFonts w:ascii="Times New Roman" w:eastAsia="Times New Roman" w:hAnsi="Times New Roman"/>
          <w:lang w:eastAsia="cs-CZ"/>
        </w:rPr>
        <w:tab/>
      </w:r>
      <w:r w:rsidRPr="00CF115A">
        <w:rPr>
          <w:rFonts w:ascii="Times New Roman" w:eastAsia="Times New Roman" w:hAnsi="Times New Roman"/>
          <w:lang w:eastAsia="cs-CZ"/>
        </w:rPr>
        <w:tab/>
      </w:r>
      <w:r w:rsidR="00AC4B39">
        <w:rPr>
          <w:rFonts w:ascii="Times New Roman" w:eastAsia="Times New Roman" w:hAnsi="Times New Roman"/>
          <w:lang w:eastAsia="cs-CZ"/>
        </w:rPr>
        <w:t xml:space="preserve"> </w:t>
      </w:r>
      <w:r w:rsidRPr="00CF115A">
        <w:rPr>
          <w:rFonts w:ascii="Times New Roman" w:eastAsia="Times New Roman" w:hAnsi="Times New Roman"/>
          <w:lang w:eastAsia="cs-CZ"/>
        </w:rPr>
        <w:t>……………………………………</w:t>
      </w:r>
    </w:p>
    <w:p w:rsidR="00CF115A" w:rsidRPr="00CF115A" w:rsidRDefault="00CF115A" w:rsidP="00CF115A">
      <w:pPr>
        <w:tabs>
          <w:tab w:val="left" w:pos="1276"/>
          <w:tab w:val="left" w:pos="6521"/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CF115A">
        <w:rPr>
          <w:rFonts w:ascii="Times New Roman" w:eastAsia="Times New Roman" w:hAnsi="Times New Roman"/>
          <w:lang w:eastAsia="cs-CZ"/>
        </w:rPr>
        <w:tab/>
      </w:r>
      <w:r w:rsidR="00AC4B39">
        <w:rPr>
          <w:rFonts w:ascii="Times New Roman" w:eastAsia="Times New Roman" w:hAnsi="Times New Roman"/>
          <w:lang w:eastAsia="cs-CZ"/>
        </w:rPr>
        <w:tab/>
        <w:t>p</w:t>
      </w:r>
      <w:r w:rsidRPr="00CF115A">
        <w:rPr>
          <w:rFonts w:ascii="Times New Roman" w:eastAsia="Times New Roman" w:hAnsi="Times New Roman"/>
          <w:lang w:eastAsia="cs-CZ"/>
        </w:rPr>
        <w:t>odpis žadatele</w:t>
      </w:r>
    </w:p>
    <w:p w:rsidR="00151424" w:rsidRDefault="00151424" w:rsidP="001437EB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:rsidR="00E4040F" w:rsidRDefault="00E4040F" w:rsidP="001437EB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:rsidR="00E4040F" w:rsidRDefault="00E4040F" w:rsidP="001437EB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:rsidR="008022D8" w:rsidRDefault="008022D8" w:rsidP="001437EB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:rsidR="008022D8" w:rsidRDefault="008022D8" w:rsidP="001437EB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:rsidR="004D3560" w:rsidRDefault="004D3560" w:rsidP="001437EB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:rsidR="00E4040F" w:rsidRDefault="00E4040F" w:rsidP="001437EB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:rsidR="00B941FF" w:rsidRDefault="00B941FF" w:rsidP="001437EB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:rsidR="00B941FF" w:rsidRDefault="00B941FF" w:rsidP="001437EB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:rsidR="004D3560" w:rsidRDefault="004D3560" w:rsidP="001437EB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:rsidR="001437EB" w:rsidRPr="00AC4B39" w:rsidRDefault="009B0090" w:rsidP="001437EB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Přílohy</w:t>
      </w:r>
    </w:p>
    <w:p w:rsidR="001437EB" w:rsidRDefault="004C1ACD" w:rsidP="001437EB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3</w:t>
      </w:r>
      <w:r w:rsidR="00E4040F">
        <w:rPr>
          <w:rFonts w:ascii="Times New Roman" w:eastAsia="Times New Roman" w:hAnsi="Times New Roman"/>
          <w:sz w:val="18"/>
          <w:szCs w:val="18"/>
        </w:rPr>
        <w:t xml:space="preserve">x </w:t>
      </w:r>
      <w:r>
        <w:rPr>
          <w:rFonts w:ascii="Times New Roman" w:eastAsia="Times New Roman" w:hAnsi="Times New Roman"/>
          <w:sz w:val="18"/>
          <w:szCs w:val="18"/>
        </w:rPr>
        <w:t xml:space="preserve">situace </w:t>
      </w:r>
      <w:r w:rsidR="00F8624B">
        <w:rPr>
          <w:rFonts w:ascii="Times New Roman" w:eastAsia="Times New Roman" w:hAnsi="Times New Roman"/>
          <w:sz w:val="18"/>
          <w:szCs w:val="18"/>
        </w:rPr>
        <w:t>dopravního značení</w:t>
      </w:r>
    </w:p>
    <w:p w:rsidR="00950155" w:rsidRDefault="00950155" w:rsidP="001437EB">
      <w:pPr>
        <w:rPr>
          <w:rFonts w:ascii="Times New Roman" w:eastAsia="Times New Roman" w:hAnsi="Times New Roman"/>
          <w:sz w:val="18"/>
          <w:szCs w:val="18"/>
        </w:rPr>
      </w:pPr>
    </w:p>
    <w:sectPr w:rsidR="00950155" w:rsidSect="00AC4B39">
      <w:footerReference w:type="default" r:id="rId10"/>
      <w:pgSz w:w="11906" w:h="16838"/>
      <w:pgMar w:top="1417" w:right="1417" w:bottom="1417" w:left="1417" w:header="709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94" w:rsidRDefault="00763094" w:rsidP="00AC4B39">
      <w:pPr>
        <w:spacing w:after="0" w:line="240" w:lineRule="auto"/>
      </w:pPr>
      <w:r>
        <w:separator/>
      </w:r>
    </w:p>
  </w:endnote>
  <w:endnote w:type="continuationSeparator" w:id="0">
    <w:p w:rsidR="00763094" w:rsidRDefault="00763094" w:rsidP="00AC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2"/>
      <w:gridCol w:w="2104"/>
      <w:gridCol w:w="3072"/>
    </w:tblGrid>
    <w:tr w:rsidR="00804A70" w:rsidRPr="00AC4B39" w:rsidTr="00AC4B39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:rsidR="00804A70" w:rsidRPr="00AC4B39" w:rsidRDefault="00804A70" w:rsidP="00AC4B3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6"/>
              <w:szCs w:val="6"/>
            </w:rPr>
          </w:pPr>
        </w:p>
        <w:p w:rsidR="00804A70" w:rsidRPr="00AC4B39" w:rsidRDefault="00804A70" w:rsidP="002350A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6"/>
            </w:rPr>
          </w:pPr>
          <w:r w:rsidRPr="00AC4B39">
            <w:rPr>
              <w:rFonts w:ascii="Times New Roman" w:hAnsi="Times New Roman"/>
              <w:sz w:val="16"/>
            </w:rPr>
            <w:t xml:space="preserve">Sídlo: Žalanského 291/12b, 163 02 Praha 6 </w:t>
          </w:r>
          <w:r w:rsidR="002350A6">
            <w:rPr>
              <w:rFonts w:ascii="Times New Roman" w:hAnsi="Times New Roman"/>
              <w:sz w:val="16"/>
            </w:rPr>
            <w:t>–</w:t>
          </w:r>
          <w:r w:rsidRPr="00AC4B39">
            <w:rPr>
              <w:rFonts w:ascii="Times New Roman" w:hAnsi="Times New Roman"/>
              <w:sz w:val="16"/>
            </w:rPr>
            <w:t xml:space="preserve"> Řepy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:rsidR="00804A70" w:rsidRPr="00AC4B39" w:rsidRDefault="00804A70" w:rsidP="00AC4B3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6"/>
              <w:szCs w:val="6"/>
            </w:rPr>
          </w:pPr>
        </w:p>
        <w:p w:rsidR="00804A70" w:rsidRPr="00AC4B39" w:rsidRDefault="00804A70" w:rsidP="00AC4B3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6"/>
            </w:rPr>
          </w:pPr>
          <w:r w:rsidRPr="00AC4B39">
            <w:rPr>
              <w:rFonts w:ascii="Times New Roman" w:hAnsi="Times New Roman"/>
              <w:sz w:val="16"/>
            </w:rPr>
            <w:t xml:space="preserve">   tel: +420 234 683 111</w:t>
          </w: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:rsidR="00804A70" w:rsidRPr="00AC4B39" w:rsidRDefault="00804A70" w:rsidP="00AC4B3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6"/>
              <w:szCs w:val="6"/>
            </w:rPr>
          </w:pPr>
        </w:p>
        <w:p w:rsidR="00804A70" w:rsidRPr="00AC4B39" w:rsidRDefault="00804A70" w:rsidP="00AC4B3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6"/>
            </w:rPr>
          </w:pPr>
          <w:r w:rsidRPr="00AC4B39">
            <w:rPr>
              <w:rFonts w:ascii="Times New Roman" w:hAnsi="Times New Roman"/>
              <w:sz w:val="16"/>
            </w:rPr>
            <w:t xml:space="preserve">               fax: +420 235 300 129</w:t>
          </w:r>
        </w:p>
      </w:tc>
    </w:tr>
    <w:tr w:rsidR="00804A70" w:rsidRPr="00AC4B39" w:rsidTr="00AC4B39">
      <w:tc>
        <w:tcPr>
          <w:tcW w:w="42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804A70" w:rsidRPr="00AC4B39" w:rsidRDefault="00804A70" w:rsidP="002350A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6"/>
            </w:rPr>
          </w:pPr>
          <w:r w:rsidRPr="00AC4B39">
            <w:rPr>
              <w:rFonts w:ascii="Times New Roman" w:hAnsi="Times New Roman"/>
              <w:sz w:val="16"/>
            </w:rPr>
            <w:t xml:space="preserve">Pracoviště: Bendova 1121/5, 163 00 Praha 6 </w:t>
          </w:r>
          <w:r w:rsidR="002350A6">
            <w:rPr>
              <w:rFonts w:ascii="Times New Roman" w:hAnsi="Times New Roman"/>
              <w:sz w:val="16"/>
            </w:rPr>
            <w:t>–</w:t>
          </w:r>
          <w:r w:rsidRPr="00AC4B39">
            <w:rPr>
              <w:rFonts w:ascii="Times New Roman" w:hAnsi="Times New Roman"/>
              <w:sz w:val="16"/>
            </w:rPr>
            <w:t xml:space="preserve"> Řepy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804A70" w:rsidRPr="00AC4B39" w:rsidRDefault="00804A70" w:rsidP="00B8340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6"/>
            </w:rPr>
          </w:pPr>
          <w:r w:rsidRPr="00AC4B39">
            <w:rPr>
              <w:rFonts w:ascii="Times New Roman" w:hAnsi="Times New Roman"/>
              <w:sz w:val="16"/>
            </w:rPr>
            <w:t xml:space="preserve">   tel: +420 235 </w:t>
          </w:r>
          <w:r>
            <w:rPr>
              <w:rFonts w:ascii="Times New Roman" w:hAnsi="Times New Roman"/>
              <w:sz w:val="16"/>
            </w:rPr>
            <w:t>683</w:t>
          </w:r>
          <w:r w:rsidRPr="00AC4B39"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>111</w:t>
          </w:r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804A70" w:rsidRPr="00AC4B39" w:rsidRDefault="00804A70" w:rsidP="00AC4B3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6"/>
            </w:rPr>
          </w:pPr>
          <w:r w:rsidRPr="00AC4B39">
            <w:rPr>
              <w:rFonts w:ascii="Times New Roman" w:hAnsi="Times New Roman"/>
              <w:sz w:val="16"/>
            </w:rPr>
            <w:t xml:space="preserve">               fax: +420 235 300 508</w:t>
          </w:r>
        </w:p>
      </w:tc>
    </w:tr>
    <w:tr w:rsidR="00804A70" w:rsidRPr="00AC4B39" w:rsidTr="00AC4B39">
      <w:tc>
        <w:tcPr>
          <w:tcW w:w="42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804A70" w:rsidRPr="00AC4B39" w:rsidRDefault="00804A70" w:rsidP="00AC4B3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6"/>
            </w:rPr>
          </w:pPr>
          <w:r w:rsidRPr="00AC4B39">
            <w:rPr>
              <w:rFonts w:ascii="Times New Roman" w:hAnsi="Times New Roman"/>
              <w:sz w:val="16"/>
            </w:rPr>
            <w:t>IČ</w:t>
          </w:r>
          <w:r w:rsidR="003276A9">
            <w:rPr>
              <w:rFonts w:ascii="Times New Roman" w:hAnsi="Times New Roman"/>
              <w:sz w:val="16"/>
            </w:rPr>
            <w:t>O</w:t>
          </w:r>
          <w:r w:rsidRPr="00AC4B39">
            <w:rPr>
              <w:rFonts w:ascii="Times New Roman" w:hAnsi="Times New Roman"/>
              <w:sz w:val="16"/>
            </w:rPr>
            <w:t>: 00231223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804A70" w:rsidRPr="00AC4B39" w:rsidRDefault="00804A70" w:rsidP="00AC4B3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6"/>
            </w:rPr>
          </w:pPr>
          <w:r w:rsidRPr="00AC4B39">
            <w:rPr>
              <w:rFonts w:ascii="Times New Roman" w:hAnsi="Times New Roman"/>
              <w:sz w:val="16"/>
            </w:rPr>
            <w:t xml:space="preserve">   web: </w:t>
          </w:r>
          <w:hyperlink r:id="rId1" w:history="1">
            <w:r w:rsidRPr="00AC4B39">
              <w:rPr>
                <w:rFonts w:ascii="Times New Roman" w:hAnsi="Times New Roman"/>
                <w:color w:val="0000FF"/>
                <w:sz w:val="16"/>
                <w:u w:val="single"/>
              </w:rPr>
              <w:t>http://www.repy.cz</w:t>
            </w:r>
          </w:hyperlink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804A70" w:rsidRPr="00AC4B39" w:rsidRDefault="00804A70" w:rsidP="003276A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6"/>
            </w:rPr>
          </w:pPr>
          <w:r w:rsidRPr="00AC4B39">
            <w:rPr>
              <w:rFonts w:ascii="Times New Roman" w:hAnsi="Times New Roman"/>
              <w:sz w:val="16"/>
            </w:rPr>
            <w:t xml:space="preserve">               e-mail: </w:t>
          </w:r>
          <w:hyperlink r:id="rId2" w:history="1">
            <w:r w:rsidRPr="00AC4B39">
              <w:rPr>
                <w:rFonts w:ascii="Times New Roman" w:hAnsi="Times New Roman"/>
                <w:color w:val="0000FF"/>
                <w:sz w:val="16"/>
                <w:u w:val="single"/>
              </w:rPr>
              <w:t>podatelna@</w:t>
            </w:r>
            <w:r w:rsidR="003276A9">
              <w:rPr>
                <w:rFonts w:ascii="Times New Roman" w:hAnsi="Times New Roman"/>
                <w:color w:val="0000FF"/>
                <w:sz w:val="16"/>
                <w:u w:val="single"/>
              </w:rPr>
              <w:t>praha17</w:t>
            </w:r>
            <w:r w:rsidRPr="00AC4B39">
              <w:rPr>
                <w:rFonts w:ascii="Times New Roman" w:hAnsi="Times New Roman"/>
                <w:color w:val="0000FF"/>
                <w:sz w:val="16"/>
                <w:u w:val="single"/>
              </w:rPr>
              <w:t>.cz</w:t>
            </w:r>
          </w:hyperlink>
        </w:p>
      </w:tc>
    </w:tr>
    <w:tr w:rsidR="00804A70" w:rsidRPr="00AC4B39" w:rsidTr="00AC4B39">
      <w:tc>
        <w:tcPr>
          <w:tcW w:w="94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804A70" w:rsidRPr="00AC4B39" w:rsidRDefault="00804A70" w:rsidP="00AC4B39">
          <w:pPr>
            <w:spacing w:after="0" w:line="240" w:lineRule="auto"/>
            <w:jc w:val="both"/>
            <w:rPr>
              <w:rFonts w:ascii="Times New Roman" w:hAnsi="Times New Roman"/>
              <w:sz w:val="16"/>
            </w:rPr>
          </w:pPr>
          <w:r w:rsidRPr="00AC4B39">
            <w:rPr>
              <w:rFonts w:ascii="Times New Roman" w:hAnsi="Times New Roman"/>
              <w:sz w:val="16"/>
            </w:rPr>
            <w:t xml:space="preserve">Bankovní spojení: Česká spořitelna a.s., č. </w:t>
          </w:r>
          <w:proofErr w:type="spellStart"/>
          <w:r w:rsidRPr="00AC4B39">
            <w:rPr>
              <w:rFonts w:ascii="Times New Roman" w:hAnsi="Times New Roman"/>
              <w:sz w:val="16"/>
            </w:rPr>
            <w:t>ú.</w:t>
          </w:r>
          <w:proofErr w:type="spellEnd"/>
          <w:r w:rsidRPr="00AC4B39">
            <w:rPr>
              <w:rFonts w:ascii="Times New Roman" w:hAnsi="Times New Roman"/>
              <w:sz w:val="16"/>
            </w:rPr>
            <w:t xml:space="preserve"> 2000700399/0800</w:t>
          </w:r>
        </w:p>
      </w:tc>
    </w:tr>
  </w:tbl>
  <w:p w:rsidR="00804A70" w:rsidRPr="00AC4B39" w:rsidRDefault="00804A70" w:rsidP="00AC4B39">
    <w:pPr>
      <w:tabs>
        <w:tab w:val="center" w:pos="4536"/>
        <w:tab w:val="right" w:pos="9356"/>
      </w:tabs>
      <w:spacing w:after="0" w:line="240" w:lineRule="auto"/>
      <w:jc w:val="center"/>
      <w:rPr>
        <w:rFonts w:ascii="Times New Roman" w:hAnsi="Times New Roman"/>
        <w:sz w:val="16"/>
      </w:rPr>
    </w:pPr>
    <w:r w:rsidRPr="00AC4B39">
      <w:rPr>
        <w:rFonts w:ascii="Times New Roman" w:hAnsi="Times New Roman"/>
        <w:sz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Stránka </w:t>
    </w:r>
    <w:r w:rsidRPr="00AC4B39">
      <w:rPr>
        <w:rFonts w:ascii="Times New Roman" w:hAnsi="Times New Roman"/>
        <w:sz w:val="16"/>
      </w:rPr>
      <w:fldChar w:fldCharType="begin"/>
    </w:r>
    <w:r w:rsidRPr="00AC4B39">
      <w:rPr>
        <w:rFonts w:ascii="Times New Roman" w:hAnsi="Times New Roman"/>
        <w:sz w:val="16"/>
      </w:rPr>
      <w:instrText>PAGE   \* MERGEFORMAT</w:instrText>
    </w:r>
    <w:r w:rsidRPr="00AC4B39">
      <w:rPr>
        <w:rFonts w:ascii="Times New Roman" w:hAnsi="Times New Roman"/>
        <w:sz w:val="16"/>
      </w:rPr>
      <w:fldChar w:fldCharType="separate"/>
    </w:r>
    <w:r w:rsidR="009B0090">
      <w:rPr>
        <w:rFonts w:ascii="Times New Roman" w:hAnsi="Times New Roman"/>
        <w:noProof/>
        <w:sz w:val="16"/>
      </w:rPr>
      <w:t>1</w:t>
    </w:r>
    <w:r w:rsidRPr="00AC4B39">
      <w:rPr>
        <w:rFonts w:ascii="Times New Roman" w:hAnsi="Times New Roman"/>
        <w:sz w:val="16"/>
      </w:rPr>
      <w:fldChar w:fldCharType="end"/>
    </w:r>
    <w:r w:rsidRPr="00AC4B39">
      <w:rPr>
        <w:rFonts w:ascii="Times New Roman" w:hAnsi="Times New Roman"/>
        <w:sz w:val="16"/>
      </w:rPr>
      <w:t>/</w:t>
    </w:r>
    <w:r w:rsidRPr="00AC4B39">
      <w:rPr>
        <w:rFonts w:ascii="Times New Roman" w:hAnsi="Times New Roman"/>
        <w:sz w:val="16"/>
      </w:rPr>
      <w:fldChar w:fldCharType="begin"/>
    </w:r>
    <w:r w:rsidRPr="00AC4B39">
      <w:rPr>
        <w:rFonts w:ascii="Times New Roman" w:hAnsi="Times New Roman"/>
        <w:sz w:val="16"/>
      </w:rPr>
      <w:instrText xml:space="preserve"> NUMPAGES   \* MERGEFORMAT </w:instrText>
    </w:r>
    <w:r w:rsidRPr="00AC4B39">
      <w:rPr>
        <w:rFonts w:ascii="Times New Roman" w:hAnsi="Times New Roman"/>
        <w:sz w:val="16"/>
      </w:rPr>
      <w:fldChar w:fldCharType="separate"/>
    </w:r>
    <w:r w:rsidR="009B0090">
      <w:rPr>
        <w:rFonts w:ascii="Times New Roman" w:hAnsi="Times New Roman"/>
        <w:noProof/>
        <w:sz w:val="16"/>
      </w:rPr>
      <w:t>1</w:t>
    </w:r>
    <w:r w:rsidRPr="00AC4B39">
      <w:rPr>
        <w:rFonts w:ascii="Times New Roman" w:hAnsi="Times New Roman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94" w:rsidRDefault="00763094" w:rsidP="00AC4B39">
      <w:pPr>
        <w:spacing w:after="0" w:line="240" w:lineRule="auto"/>
      </w:pPr>
      <w:r>
        <w:separator/>
      </w:r>
    </w:p>
  </w:footnote>
  <w:footnote w:type="continuationSeparator" w:id="0">
    <w:p w:rsidR="00763094" w:rsidRDefault="00763094" w:rsidP="00AC4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5F01"/>
    <w:multiLevelType w:val="hybridMultilevel"/>
    <w:tmpl w:val="D4BE2E96"/>
    <w:lvl w:ilvl="0" w:tplc="1778AC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9142B"/>
    <w:multiLevelType w:val="hybridMultilevel"/>
    <w:tmpl w:val="EB78EEFA"/>
    <w:lvl w:ilvl="0" w:tplc="1778AC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40246"/>
    <w:multiLevelType w:val="hybridMultilevel"/>
    <w:tmpl w:val="F6D858F2"/>
    <w:lvl w:ilvl="0" w:tplc="B40CE7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00ED8"/>
    <w:multiLevelType w:val="hybridMultilevel"/>
    <w:tmpl w:val="9814CED2"/>
    <w:lvl w:ilvl="0" w:tplc="04050001">
      <w:start w:val="1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8467A"/>
    <w:multiLevelType w:val="hybridMultilevel"/>
    <w:tmpl w:val="070E2688"/>
    <w:lvl w:ilvl="0" w:tplc="E182F52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5A"/>
    <w:rsid w:val="000246BD"/>
    <w:rsid w:val="00136C85"/>
    <w:rsid w:val="001437EB"/>
    <w:rsid w:val="00151424"/>
    <w:rsid w:val="00196657"/>
    <w:rsid w:val="002350A6"/>
    <w:rsid w:val="00286742"/>
    <w:rsid w:val="002C755A"/>
    <w:rsid w:val="002F307C"/>
    <w:rsid w:val="0032431F"/>
    <w:rsid w:val="003276A9"/>
    <w:rsid w:val="00493470"/>
    <w:rsid w:val="004C1ACD"/>
    <w:rsid w:val="004D0D8E"/>
    <w:rsid w:val="004D3560"/>
    <w:rsid w:val="0050600A"/>
    <w:rsid w:val="005354FC"/>
    <w:rsid w:val="005413D9"/>
    <w:rsid w:val="006448B9"/>
    <w:rsid w:val="00763094"/>
    <w:rsid w:val="007E3193"/>
    <w:rsid w:val="007E7486"/>
    <w:rsid w:val="007F6090"/>
    <w:rsid w:val="00801B2E"/>
    <w:rsid w:val="008022D8"/>
    <w:rsid w:val="00804A70"/>
    <w:rsid w:val="00835CC8"/>
    <w:rsid w:val="008976F3"/>
    <w:rsid w:val="008D66A0"/>
    <w:rsid w:val="00950155"/>
    <w:rsid w:val="00970312"/>
    <w:rsid w:val="009B0090"/>
    <w:rsid w:val="00AC4B39"/>
    <w:rsid w:val="00AE1948"/>
    <w:rsid w:val="00B8340A"/>
    <w:rsid w:val="00B941FF"/>
    <w:rsid w:val="00BA663F"/>
    <w:rsid w:val="00BC19D6"/>
    <w:rsid w:val="00BC5A89"/>
    <w:rsid w:val="00C5383E"/>
    <w:rsid w:val="00C90E83"/>
    <w:rsid w:val="00CB0EFF"/>
    <w:rsid w:val="00CD7347"/>
    <w:rsid w:val="00CE2501"/>
    <w:rsid w:val="00CF115A"/>
    <w:rsid w:val="00D04C29"/>
    <w:rsid w:val="00D12805"/>
    <w:rsid w:val="00DE77EA"/>
    <w:rsid w:val="00E4040F"/>
    <w:rsid w:val="00E630DA"/>
    <w:rsid w:val="00E76042"/>
    <w:rsid w:val="00EF04A5"/>
    <w:rsid w:val="00F76E36"/>
    <w:rsid w:val="00F8624B"/>
    <w:rsid w:val="00F87EC6"/>
    <w:rsid w:val="00F903E7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90E83"/>
    <w:pPr>
      <w:keepNext/>
      <w:spacing w:after="0" w:line="240" w:lineRule="auto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90E83"/>
    <w:rPr>
      <w:rFonts w:eastAsia="Times New Roman" w:cs="Times New Roman"/>
      <w:b/>
      <w:bCs/>
      <w:kern w:val="32"/>
      <w:sz w:val="28"/>
      <w:szCs w:val="32"/>
    </w:rPr>
  </w:style>
  <w:style w:type="table" w:customStyle="1" w:styleId="Mkatabulky1">
    <w:name w:val="Mřížka tabulky1"/>
    <w:basedOn w:val="Normlntabulka"/>
    <w:next w:val="Mkatabulky"/>
    <w:uiPriority w:val="59"/>
    <w:rsid w:val="00CF115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CF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4B3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C4B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4B39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7E748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486"/>
    <w:rPr>
      <w:rFonts w:ascii="Tahoma" w:hAnsi="Tahoma" w:cs="Tahoma"/>
      <w:sz w:val="16"/>
      <w:szCs w:val="16"/>
      <w:lang w:eastAsia="en-US"/>
    </w:rPr>
  </w:style>
  <w:style w:type="character" w:customStyle="1" w:styleId="Styl1">
    <w:name w:val="Styl1"/>
    <w:basedOn w:val="Standardnpsmoodstavce"/>
    <w:uiPriority w:val="1"/>
    <w:rsid w:val="005354FC"/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B94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90E83"/>
    <w:pPr>
      <w:keepNext/>
      <w:spacing w:after="0" w:line="240" w:lineRule="auto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90E83"/>
    <w:rPr>
      <w:rFonts w:eastAsia="Times New Roman" w:cs="Times New Roman"/>
      <w:b/>
      <w:bCs/>
      <w:kern w:val="32"/>
      <w:sz w:val="28"/>
      <w:szCs w:val="32"/>
    </w:rPr>
  </w:style>
  <w:style w:type="table" w:customStyle="1" w:styleId="Mkatabulky1">
    <w:name w:val="Mřížka tabulky1"/>
    <w:basedOn w:val="Normlntabulka"/>
    <w:next w:val="Mkatabulky"/>
    <w:uiPriority w:val="59"/>
    <w:rsid w:val="00CF115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CF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4B3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C4B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4B39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7E748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486"/>
    <w:rPr>
      <w:rFonts w:ascii="Tahoma" w:hAnsi="Tahoma" w:cs="Tahoma"/>
      <w:sz w:val="16"/>
      <w:szCs w:val="16"/>
      <w:lang w:eastAsia="en-US"/>
    </w:rPr>
  </w:style>
  <w:style w:type="character" w:customStyle="1" w:styleId="Styl1">
    <w:name w:val="Styl1"/>
    <w:basedOn w:val="Standardnpsmoodstavce"/>
    <w:uiPriority w:val="1"/>
    <w:rsid w:val="005354FC"/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B9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repy.mepnet.cz" TargetMode="External"/><Relationship Id="rId1" Type="http://schemas.openxmlformats.org/officeDocument/2006/relationships/hyperlink" Target="http://www.rep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5DC5-6636-4150-8221-366747FD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Links>
    <vt:vector size="12" baseType="variant">
      <vt:variant>
        <vt:i4>4128837</vt:i4>
      </vt:variant>
      <vt:variant>
        <vt:i4>3</vt:i4>
      </vt:variant>
      <vt:variant>
        <vt:i4>0</vt:i4>
      </vt:variant>
      <vt:variant>
        <vt:i4>5</vt:i4>
      </vt:variant>
      <vt:variant>
        <vt:lpwstr>mailto:podatelna@repy.mepnet.cz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http://www.repy.cz/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Kymr Zdeněk, Ing. (ÚMČ Praha 17)</dc:creator>
  <cp:lastModifiedBy>Kymr Zdeněk, Ing. (ÚMČ Praha 17)</cp:lastModifiedBy>
  <cp:revision>8</cp:revision>
  <cp:lastPrinted>2016-02-23T11:20:00Z</cp:lastPrinted>
  <dcterms:created xsi:type="dcterms:W3CDTF">2016-02-23T11:00:00Z</dcterms:created>
  <dcterms:modified xsi:type="dcterms:W3CDTF">2016-10-03T08:33:00Z</dcterms:modified>
</cp:coreProperties>
</file>