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06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724525" cy="8667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6677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5D0E80" w:rsidRDefault="004A1FF7" w:rsidP="00CE3CD9">
                            <w:pPr>
                              <w:jc w:val="center"/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0E80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ZÁPIS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Z</w:t>
                            </w:r>
                            <w:r w:rsidR="004F2933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47736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 </w:t>
                            </w:r>
                            <w:r w:rsidR="00EB3BDB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 w:rsidR="00CE79C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ZASEDÁNÍ KOMISE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PRO STRATEGICKÉ PLÁNOVÁNÍ A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01B4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ÚZEMNÍ ROZVOJ DNE </w:t>
                            </w:r>
                            <w:proofErr w:type="gramStart"/>
                            <w:r w:rsidR="00EB3BDB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17</w:t>
                            </w:r>
                            <w:r w:rsidR="000D1907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  <w:r w:rsidR="00EB3BDB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10</w:t>
                            </w:r>
                            <w:r w:rsidR="000D1907">
                              <w:rPr>
                                <w:rStyle w:val="Zdraznnjemn"/>
                                <w:b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  <w:t>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15pt;margin-top:1.9pt;width:450.7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" fillcolor="#548dd4" stroked="f">
                <v:textbox>
                  <w:txbxContent>
                    <w:p w:rsidR="004A1FF7" w:rsidRPr="005D0E80" w:rsidRDefault="004A1FF7" w:rsidP="00CE3CD9">
                      <w:pPr>
                        <w:jc w:val="center"/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D0E80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ZÁPIS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 Z</w:t>
                      </w:r>
                      <w:r w:rsidR="004F2933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47736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 </w:t>
                      </w:r>
                      <w:r w:rsidR="00EB3BDB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  <w:r w:rsidR="00CE79C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ZASEDÁNÍ KOMISE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PRO STRATEGICKÉ PLÁNOVÁNÍ A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701B4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 xml:space="preserve">ÚZEMNÍ ROZVOJ DNE </w:t>
                      </w:r>
                      <w:proofErr w:type="gramStart"/>
                      <w:r w:rsidR="00EB3BDB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17</w:t>
                      </w:r>
                      <w:r w:rsidR="000D1907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  <w:r w:rsidR="00EB3BDB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10</w:t>
                      </w:r>
                      <w:r w:rsidR="000D1907">
                        <w:rPr>
                          <w:rStyle w:val="Zdraznnjemn"/>
                          <w:b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  <w:t>.2016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67DC7">
        <w:t xml:space="preserve">                                   </w:t>
      </w:r>
      <w:r w:rsidR="004255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4C2">
        <w:t>+</w:t>
      </w:r>
      <w:r w:rsidR="001F3B59">
        <w:t>0</w:t>
      </w:r>
    </w:p>
    <w:p w:rsidR="005B59CB" w:rsidRDefault="005B59CB" w:rsidP="00F8646B"/>
    <w:p w:rsidR="00996644" w:rsidRDefault="0042622C" w:rsidP="00F8646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301625</wp:posOffset>
                </wp:positionV>
                <wp:extent cx="5724525" cy="276225"/>
                <wp:effectExtent l="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CC710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PŘÍTOMNI: ČLENOVÉ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.15pt;margin-top:23.75pt;width:450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KuhQ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CC7106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PŘÍTOMNI: ČLENOVÉ KOMISE</w:t>
                      </w:r>
                    </w:p>
                  </w:txbxContent>
                </v:textbox>
              </v:shape>
            </w:pict>
          </mc:Fallback>
        </mc:AlternateContent>
      </w:r>
    </w:p>
    <w:p w:rsidR="00503668" w:rsidRDefault="00503668" w:rsidP="00F8646B"/>
    <w:p w:rsidR="0051424C" w:rsidRPr="0038242A" w:rsidRDefault="004F2933" w:rsidP="00A50E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Ing. arch. </w:t>
      </w:r>
      <w:r w:rsidR="009701B4" w:rsidRPr="0038242A">
        <w:rPr>
          <w:b/>
          <w:bCs/>
          <w:sz w:val="24"/>
          <w:szCs w:val="24"/>
        </w:rPr>
        <w:t xml:space="preserve">Michal </w:t>
      </w:r>
      <w:proofErr w:type="spellStart"/>
      <w:r w:rsidR="009701B4" w:rsidRPr="0038242A">
        <w:rPr>
          <w:b/>
          <w:bCs/>
          <w:sz w:val="24"/>
          <w:szCs w:val="24"/>
        </w:rPr>
        <w:t>Štěpař</w:t>
      </w:r>
      <w:proofErr w:type="spellEnd"/>
      <w:r w:rsidR="00050FF5" w:rsidRPr="0038242A">
        <w:rPr>
          <w:b/>
          <w:bCs/>
          <w:sz w:val="24"/>
          <w:szCs w:val="24"/>
        </w:rPr>
        <w:t>,</w:t>
      </w:r>
      <w:r w:rsidR="00CF3F2D">
        <w:rPr>
          <w:b/>
          <w:bCs/>
          <w:sz w:val="24"/>
          <w:szCs w:val="24"/>
        </w:rPr>
        <w:t xml:space="preserve"> </w:t>
      </w:r>
      <w:r w:rsidR="001D501E">
        <w:rPr>
          <w:b/>
          <w:bCs/>
          <w:sz w:val="24"/>
          <w:szCs w:val="24"/>
        </w:rPr>
        <w:t xml:space="preserve">Martin Marek, </w:t>
      </w:r>
      <w:r w:rsidR="000D1907">
        <w:rPr>
          <w:b/>
          <w:bCs/>
          <w:sz w:val="24"/>
          <w:szCs w:val="24"/>
        </w:rPr>
        <w:t xml:space="preserve">Ing. Pavel Franěk, </w:t>
      </w:r>
      <w:r w:rsidR="00804E4D">
        <w:rPr>
          <w:b/>
          <w:bCs/>
          <w:sz w:val="24"/>
          <w:szCs w:val="24"/>
        </w:rPr>
        <w:t>Jiří Masopust, V</w:t>
      </w:r>
      <w:r w:rsidR="00CF3F2D">
        <w:rPr>
          <w:b/>
          <w:bCs/>
          <w:sz w:val="24"/>
          <w:szCs w:val="24"/>
        </w:rPr>
        <w:t xml:space="preserve">ladimír </w:t>
      </w:r>
      <w:proofErr w:type="spellStart"/>
      <w:r w:rsidR="00CF3F2D">
        <w:rPr>
          <w:b/>
          <w:bCs/>
          <w:sz w:val="24"/>
          <w:szCs w:val="24"/>
        </w:rPr>
        <w:t>Slíž</w:t>
      </w:r>
      <w:proofErr w:type="spellEnd"/>
      <w:r w:rsidR="00E2119D">
        <w:rPr>
          <w:b/>
          <w:bCs/>
          <w:sz w:val="24"/>
          <w:szCs w:val="24"/>
        </w:rPr>
        <w:t xml:space="preserve"> </w:t>
      </w:r>
      <w:r w:rsidR="00420093" w:rsidRPr="0038242A">
        <w:rPr>
          <w:b/>
          <w:bCs/>
          <w:sz w:val="24"/>
          <w:szCs w:val="24"/>
        </w:rPr>
        <w:t xml:space="preserve"> </w:t>
      </w:r>
      <w:r w:rsidR="00050FF5" w:rsidRPr="0038242A">
        <w:rPr>
          <w:b/>
          <w:bCs/>
          <w:sz w:val="24"/>
          <w:szCs w:val="24"/>
        </w:rPr>
        <w:t xml:space="preserve"> </w:t>
      </w:r>
    </w:p>
    <w:p w:rsidR="00CC7106" w:rsidRDefault="003014A2" w:rsidP="00B85F6F">
      <w:r>
        <w:rPr>
          <w:b/>
          <w:bCs/>
        </w:rPr>
        <w:t xml:space="preserve"> </w:t>
      </w:r>
      <w:r w:rsidR="004262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66040</wp:posOffset>
                </wp:positionV>
                <wp:extent cx="5724525" cy="276225"/>
                <wp:effectExtent l="0" t="0" r="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DALŠÍ ÚČASTNÍCI JEDNÁNÍ: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.15pt;margin-top:5.2pt;width:450.7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" fillcolor="#daeef3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DALŠÍ ÚČASTNÍCI JEDNÁNÍ: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01E" w:rsidRDefault="001D501E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Alois Podaný, vedoucí OÚRI</w:t>
      </w:r>
    </w:p>
    <w:p w:rsidR="007C3D0A" w:rsidRDefault="007C3D0A" w:rsidP="00B85F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Ing. Miloslav Tlustý, tajemník komise</w:t>
      </w:r>
    </w:p>
    <w:p w:rsidR="007E3712" w:rsidRDefault="000C08F4" w:rsidP="000D1907">
      <w:pPr>
        <w:rPr>
          <w:b/>
          <w:bCs/>
          <w:sz w:val="24"/>
          <w:szCs w:val="24"/>
        </w:rPr>
      </w:pPr>
      <w:r w:rsidRPr="0038242A">
        <w:rPr>
          <w:b/>
          <w:bCs/>
          <w:sz w:val="24"/>
          <w:szCs w:val="24"/>
        </w:rPr>
        <w:t xml:space="preserve"> </w:t>
      </w:r>
      <w:r w:rsidR="0042622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315595</wp:posOffset>
                </wp:positionV>
                <wp:extent cx="5724525" cy="276225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OMLUVENI: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.15pt;margin-top:24.85pt;width:450.7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" fillcolor="#daeef3" stroked="f">
                <v:textbox>
                  <w:txbxContent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OMLUVENI:</w:t>
                      </w:r>
                    </w:p>
                  </w:txbxContent>
                </v:textbox>
              </v:shape>
            </w:pict>
          </mc:Fallback>
        </mc:AlternateContent>
      </w:r>
    </w:p>
    <w:p w:rsidR="007E3712" w:rsidRDefault="007E3712" w:rsidP="000D1907">
      <w:pPr>
        <w:rPr>
          <w:b/>
          <w:sz w:val="24"/>
          <w:szCs w:val="24"/>
        </w:rPr>
      </w:pPr>
    </w:p>
    <w:p w:rsidR="00FB65E3" w:rsidRPr="00667D2A" w:rsidRDefault="00E40B62" w:rsidP="00B2506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Lubomír </w:t>
      </w:r>
      <w:proofErr w:type="spellStart"/>
      <w:r>
        <w:rPr>
          <w:b/>
          <w:sz w:val="24"/>
          <w:szCs w:val="24"/>
        </w:rPr>
        <w:t>Lampert</w:t>
      </w:r>
      <w:proofErr w:type="spellEnd"/>
    </w:p>
    <w:p w:rsidR="003D3684" w:rsidRDefault="00881EF4" w:rsidP="00B25064">
      <w:pPr>
        <w:spacing w:line="240" w:lineRule="auto"/>
      </w:pPr>
      <w:r w:rsidRPr="002A1577">
        <w:t xml:space="preserve">(Prezenční listina je </w:t>
      </w:r>
      <w:r>
        <w:t>archivována</w:t>
      </w:r>
      <w:r w:rsidRPr="002A1577">
        <w:t xml:space="preserve"> u tajemníka komise)</w:t>
      </w:r>
    </w:p>
    <w:p w:rsidR="00881EF4" w:rsidRDefault="0042622C" w:rsidP="00B85F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161290</wp:posOffset>
                </wp:positionV>
                <wp:extent cx="5724525" cy="276225"/>
                <wp:effectExtent l="0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881EF4">
                              <w:rPr>
                                <w:b/>
                                <w:color w:val="000000"/>
                              </w:rPr>
                              <w:t>KOMISE PROJEDNALA</w:t>
                            </w:r>
                          </w:p>
                          <w:p w:rsidR="004A1FF7" w:rsidRPr="00881EF4" w:rsidRDefault="004A1FF7" w:rsidP="00881EF4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.15pt;margin-top:12.7pt;width:450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" fillcolor="#548dd4" stroked="f">
                <v:textbox>
                  <w:txbxContent>
                    <w:p w:rsidR="004A1FF7" w:rsidRDefault="004A1FF7" w:rsidP="00881EF4">
                      <w:pPr>
                        <w:rPr>
                          <w:b/>
                          <w:color w:val="000000"/>
                        </w:rPr>
                      </w:pPr>
                      <w:r w:rsidRPr="00881EF4">
                        <w:rPr>
                          <w:b/>
                          <w:color w:val="000000"/>
                        </w:rPr>
                        <w:t>KOMISE PROJEDNALA</w:t>
                      </w:r>
                    </w:p>
                    <w:p w:rsidR="004A1FF7" w:rsidRPr="00881EF4" w:rsidRDefault="004A1FF7" w:rsidP="00881EF4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EF4" w:rsidRDefault="00881EF4" w:rsidP="00B85F6F"/>
    <w:p w:rsidR="0032120F" w:rsidRDefault="00477364" w:rsidP="00E24CCA">
      <w:pPr>
        <w:pStyle w:val="Normlnweb"/>
        <w:spacing w:before="0" w:beforeAutospacing="0" w:after="0" w:afterAutospacing="0"/>
        <w:jc w:val="both"/>
        <w:rPr>
          <w:b/>
        </w:rPr>
      </w:pPr>
      <w:r w:rsidRPr="001108AB">
        <w:rPr>
          <w:rFonts w:asciiTheme="minorHAnsi" w:hAnsiTheme="minorHAnsi" w:cs="Arial"/>
          <w:b/>
          <w:color w:val="000000"/>
        </w:rPr>
        <w:t xml:space="preserve">Komise se </w:t>
      </w:r>
      <w:r w:rsidR="008D2D13">
        <w:rPr>
          <w:rFonts w:asciiTheme="minorHAnsi" w:hAnsiTheme="minorHAnsi" w:cs="Arial"/>
          <w:b/>
          <w:color w:val="000000"/>
        </w:rPr>
        <w:t>z</w:t>
      </w:r>
      <w:r w:rsidRPr="001108AB">
        <w:rPr>
          <w:rFonts w:asciiTheme="minorHAnsi" w:hAnsiTheme="minorHAnsi" w:cs="Arial"/>
          <w:b/>
          <w:color w:val="000000"/>
        </w:rPr>
        <w:t xml:space="preserve">abývala žádostí </w:t>
      </w:r>
      <w:r w:rsidR="0068739F">
        <w:rPr>
          <w:rFonts w:asciiTheme="minorHAnsi" w:hAnsiTheme="minorHAnsi" w:cs="Arial"/>
          <w:b/>
          <w:color w:val="000000"/>
        </w:rPr>
        <w:t>současnéh</w:t>
      </w:r>
      <w:r w:rsidR="00B43390">
        <w:rPr>
          <w:rFonts w:asciiTheme="minorHAnsi" w:hAnsiTheme="minorHAnsi" w:cs="Arial"/>
          <w:b/>
          <w:color w:val="000000"/>
        </w:rPr>
        <w:t xml:space="preserve">o </w:t>
      </w:r>
      <w:r w:rsidR="009B242D">
        <w:rPr>
          <w:rFonts w:asciiTheme="minorHAnsi" w:hAnsiTheme="minorHAnsi" w:cs="Arial"/>
          <w:b/>
          <w:color w:val="000000"/>
        </w:rPr>
        <w:t>vlastníka pozemk</w:t>
      </w:r>
      <w:r w:rsidR="00B43390">
        <w:rPr>
          <w:rFonts w:asciiTheme="minorHAnsi" w:hAnsiTheme="minorHAnsi" w:cs="Arial"/>
          <w:b/>
          <w:color w:val="000000"/>
        </w:rPr>
        <w:t>u</w:t>
      </w:r>
      <w:r w:rsidR="009B242D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proofErr w:type="gramStart"/>
      <w:r w:rsidR="009B242D">
        <w:rPr>
          <w:rFonts w:asciiTheme="minorHAnsi" w:hAnsiTheme="minorHAnsi" w:cs="Arial"/>
          <w:b/>
          <w:color w:val="000000"/>
        </w:rPr>
        <w:t>č.parc</w:t>
      </w:r>
      <w:proofErr w:type="spellEnd"/>
      <w:proofErr w:type="gramEnd"/>
      <w:r w:rsidR="00B43390">
        <w:rPr>
          <w:rFonts w:asciiTheme="minorHAnsi" w:hAnsiTheme="minorHAnsi" w:cs="Arial"/>
          <w:b/>
          <w:color w:val="000000"/>
        </w:rPr>
        <w:t xml:space="preserve">. 1502/153 </w:t>
      </w:r>
      <w:proofErr w:type="spellStart"/>
      <w:r w:rsidR="00B43390">
        <w:rPr>
          <w:rFonts w:asciiTheme="minorHAnsi" w:hAnsiTheme="minorHAnsi" w:cs="Arial"/>
          <w:b/>
          <w:color w:val="000000"/>
        </w:rPr>
        <w:t>k.ú</w:t>
      </w:r>
      <w:proofErr w:type="spellEnd"/>
      <w:r w:rsidR="00B43390">
        <w:rPr>
          <w:rFonts w:asciiTheme="minorHAnsi" w:hAnsiTheme="minorHAnsi" w:cs="Arial"/>
          <w:b/>
          <w:color w:val="000000"/>
        </w:rPr>
        <w:t xml:space="preserve">. </w:t>
      </w:r>
      <w:r w:rsidR="00450075">
        <w:rPr>
          <w:rFonts w:asciiTheme="minorHAnsi" w:hAnsiTheme="minorHAnsi" w:cs="Arial"/>
          <w:b/>
          <w:color w:val="000000"/>
        </w:rPr>
        <w:t>Řepy – společnosti Lesopark Motol s.r.o.</w:t>
      </w:r>
      <w:r w:rsidR="00D83B94">
        <w:rPr>
          <w:rFonts w:asciiTheme="minorHAnsi" w:hAnsiTheme="minorHAnsi" w:cs="Arial"/>
          <w:b/>
          <w:color w:val="000000"/>
        </w:rPr>
        <w:t xml:space="preserve"> o stanovisko k</w:t>
      </w:r>
      <w:r w:rsidR="0073599F">
        <w:rPr>
          <w:rFonts w:asciiTheme="minorHAnsi" w:hAnsiTheme="minorHAnsi" w:cs="Arial"/>
          <w:b/>
          <w:color w:val="000000"/>
        </w:rPr>
        <w:t xml:space="preserve"> novému </w:t>
      </w:r>
      <w:r w:rsidR="00D15DDA">
        <w:rPr>
          <w:rFonts w:asciiTheme="minorHAnsi" w:hAnsiTheme="minorHAnsi" w:cs="Arial"/>
          <w:b/>
          <w:color w:val="000000"/>
        </w:rPr>
        <w:t>návrhu z</w:t>
      </w:r>
      <w:r w:rsidR="0073599F">
        <w:rPr>
          <w:rFonts w:asciiTheme="minorHAnsi" w:hAnsiTheme="minorHAnsi" w:cs="Arial"/>
          <w:b/>
          <w:color w:val="000000"/>
        </w:rPr>
        <w:t xml:space="preserve">ástavby </w:t>
      </w:r>
      <w:r w:rsidR="00D83B94">
        <w:rPr>
          <w:rFonts w:asciiTheme="minorHAnsi" w:hAnsiTheme="minorHAnsi" w:cs="Arial"/>
          <w:b/>
          <w:color w:val="000000"/>
        </w:rPr>
        <w:t>předmětného pozemku na základě předložené dokumentace pro územní řízení.</w:t>
      </w:r>
      <w:r w:rsidR="00E24CCA">
        <w:rPr>
          <w:rFonts w:asciiTheme="minorHAnsi" w:hAnsiTheme="minorHAnsi" w:cs="Arial"/>
          <w:b/>
          <w:color w:val="000000"/>
        </w:rPr>
        <w:t xml:space="preserve"> P</w:t>
      </w:r>
      <w:r w:rsidR="00D83B94" w:rsidRPr="00E24CCA">
        <w:rPr>
          <w:b/>
        </w:rPr>
        <w:t>rojektová dokumentace řeší umístění 11 bytových domů</w:t>
      </w:r>
      <w:r w:rsidR="00994131">
        <w:rPr>
          <w:b/>
        </w:rPr>
        <w:t xml:space="preserve"> (max. 4 NP.)</w:t>
      </w:r>
      <w:r w:rsidR="00D83B94" w:rsidRPr="00E24CCA">
        <w:rPr>
          <w:b/>
        </w:rPr>
        <w:t xml:space="preserve"> s celkem 62 bytovými jednotkami </w:t>
      </w:r>
      <w:r w:rsidR="00471C0E">
        <w:rPr>
          <w:b/>
        </w:rPr>
        <w:t>různých velikostních kategorií</w:t>
      </w:r>
      <w:r w:rsidR="00D83B94" w:rsidRPr="00E24CCA">
        <w:rPr>
          <w:b/>
        </w:rPr>
        <w:t xml:space="preserve"> a dv</w:t>
      </w:r>
      <w:r w:rsidR="00205101">
        <w:rPr>
          <w:b/>
        </w:rPr>
        <w:t>ou</w:t>
      </w:r>
      <w:r w:rsidR="00D83B94" w:rsidRPr="00E24CCA">
        <w:rPr>
          <w:b/>
        </w:rPr>
        <w:t xml:space="preserve"> atelier</w:t>
      </w:r>
      <w:r w:rsidR="00205101">
        <w:rPr>
          <w:b/>
        </w:rPr>
        <w:t>ů</w:t>
      </w:r>
      <w:r w:rsidR="00D83B94" w:rsidRPr="00E24CCA">
        <w:rPr>
          <w:b/>
        </w:rPr>
        <w:t xml:space="preserve"> v objektu D – sekce D1 v 1. a 2. NP. V řešeném areálu je navrženo celkem 106 odstavných a parkovacích stání, z toho 85 stání v podzemních garážích a 21 stání na povrchu.  </w:t>
      </w:r>
    </w:p>
    <w:p w:rsidR="0032120F" w:rsidRPr="0032120F" w:rsidRDefault="00D83B94" w:rsidP="004D684E">
      <w:pPr>
        <w:spacing w:after="0" w:line="240" w:lineRule="auto"/>
        <w:jc w:val="both"/>
        <w:rPr>
          <w:b/>
          <w:sz w:val="24"/>
          <w:szCs w:val="24"/>
        </w:rPr>
      </w:pPr>
      <w:r w:rsidRPr="00E24CCA">
        <w:rPr>
          <w:b/>
        </w:rPr>
        <w:t xml:space="preserve"> </w:t>
      </w:r>
      <w:r w:rsidR="00205101">
        <w:rPr>
          <w:b/>
        </w:rPr>
        <w:t xml:space="preserve">Dopravní napojení obytného souboru je navrženo </w:t>
      </w:r>
      <w:r w:rsidR="0032120F" w:rsidRPr="0032120F">
        <w:rPr>
          <w:b/>
          <w:sz w:val="24"/>
          <w:szCs w:val="24"/>
        </w:rPr>
        <w:t>z jižní strany od ulice Plzeňské. Stávající příjezdová komunikace vedená kolem dešťových usazovacích nádrží bude rozšířena včetně jejího prodloužení k obytnému souboru severním směrem tak, aby umožňovala bezpečný a plynulý provoz vozidel v obou směrech a rovněž zakomponování prvků pro pěší a cyklistickou dopravu v souladu s</w:t>
      </w:r>
      <w:r w:rsidR="00FF7725">
        <w:rPr>
          <w:b/>
          <w:sz w:val="24"/>
          <w:szCs w:val="24"/>
        </w:rPr>
        <w:t> </w:t>
      </w:r>
      <w:r w:rsidR="007A1A47">
        <w:rPr>
          <w:b/>
          <w:sz w:val="24"/>
          <w:szCs w:val="24"/>
        </w:rPr>
        <w:t>plat</w:t>
      </w:r>
      <w:r w:rsidR="00FF7725">
        <w:rPr>
          <w:b/>
          <w:sz w:val="24"/>
          <w:szCs w:val="24"/>
        </w:rPr>
        <w:t xml:space="preserve">ným </w:t>
      </w:r>
      <w:r w:rsidR="007A1A47">
        <w:rPr>
          <w:b/>
          <w:sz w:val="24"/>
          <w:szCs w:val="24"/>
        </w:rPr>
        <w:t>územní</w:t>
      </w:r>
      <w:r w:rsidR="00FF7725">
        <w:rPr>
          <w:b/>
          <w:sz w:val="24"/>
          <w:szCs w:val="24"/>
        </w:rPr>
        <w:t xml:space="preserve">m </w:t>
      </w:r>
      <w:r w:rsidR="007A1A47">
        <w:rPr>
          <w:b/>
          <w:sz w:val="24"/>
          <w:szCs w:val="24"/>
        </w:rPr>
        <w:t>plán</w:t>
      </w:r>
      <w:r w:rsidR="00FF7725">
        <w:rPr>
          <w:b/>
          <w:sz w:val="24"/>
          <w:szCs w:val="24"/>
        </w:rPr>
        <w:t>em (</w:t>
      </w:r>
      <w:r w:rsidR="0032120F" w:rsidRPr="0032120F">
        <w:rPr>
          <w:b/>
          <w:sz w:val="24"/>
          <w:szCs w:val="24"/>
        </w:rPr>
        <w:t>ÚP SÚ HMP</w:t>
      </w:r>
      <w:r w:rsidR="00FF7725">
        <w:rPr>
          <w:b/>
          <w:sz w:val="24"/>
          <w:szCs w:val="24"/>
        </w:rPr>
        <w:t>)</w:t>
      </w:r>
      <w:r w:rsidR="0032120F" w:rsidRPr="0032120F">
        <w:rPr>
          <w:b/>
          <w:sz w:val="24"/>
          <w:szCs w:val="24"/>
        </w:rPr>
        <w:t xml:space="preserve">. </w:t>
      </w:r>
    </w:p>
    <w:p w:rsidR="005D70CC" w:rsidRPr="00F94D38" w:rsidRDefault="00F94D38" w:rsidP="004D684E">
      <w:pPr>
        <w:spacing w:after="0" w:line="240" w:lineRule="auto"/>
        <w:jc w:val="both"/>
        <w:rPr>
          <w:b/>
          <w:sz w:val="24"/>
          <w:szCs w:val="24"/>
        </w:rPr>
      </w:pPr>
      <w:r w:rsidRPr="00D60FC0">
        <w:rPr>
          <w:b/>
          <w:sz w:val="24"/>
          <w:szCs w:val="24"/>
        </w:rPr>
        <w:t>D</w:t>
      </w:r>
      <w:r w:rsidR="005D70CC" w:rsidRPr="00D60FC0">
        <w:rPr>
          <w:b/>
          <w:sz w:val="24"/>
          <w:szCs w:val="24"/>
        </w:rPr>
        <w:t xml:space="preserve">le </w:t>
      </w:r>
      <w:r w:rsidR="00FF7725">
        <w:rPr>
          <w:b/>
          <w:sz w:val="24"/>
          <w:szCs w:val="24"/>
        </w:rPr>
        <w:t xml:space="preserve">ÚP SÚ HMP </w:t>
      </w:r>
      <w:r w:rsidR="0068739F">
        <w:rPr>
          <w:b/>
          <w:sz w:val="24"/>
          <w:szCs w:val="24"/>
        </w:rPr>
        <w:t xml:space="preserve">je </w:t>
      </w:r>
      <w:r w:rsidR="005D70CC" w:rsidRPr="00D60FC0">
        <w:rPr>
          <w:b/>
          <w:sz w:val="24"/>
          <w:szCs w:val="24"/>
        </w:rPr>
        <w:t xml:space="preserve">pozemek </w:t>
      </w:r>
      <w:proofErr w:type="spellStart"/>
      <w:proofErr w:type="gramStart"/>
      <w:r w:rsidR="005D70CC" w:rsidRPr="00D60FC0">
        <w:rPr>
          <w:b/>
          <w:sz w:val="24"/>
          <w:szCs w:val="24"/>
        </w:rPr>
        <w:t>č.parc</w:t>
      </w:r>
      <w:proofErr w:type="spellEnd"/>
      <w:proofErr w:type="gramEnd"/>
      <w:r w:rsidR="005D70CC" w:rsidRPr="00D60FC0">
        <w:rPr>
          <w:b/>
          <w:sz w:val="24"/>
          <w:szCs w:val="24"/>
        </w:rPr>
        <w:t xml:space="preserve">. 1502/153 </w:t>
      </w:r>
      <w:proofErr w:type="spellStart"/>
      <w:r w:rsidR="005D70CC" w:rsidRPr="00D60FC0">
        <w:rPr>
          <w:b/>
          <w:sz w:val="24"/>
          <w:szCs w:val="24"/>
        </w:rPr>
        <w:t>k.ú</w:t>
      </w:r>
      <w:proofErr w:type="spellEnd"/>
      <w:r w:rsidR="005D70CC" w:rsidRPr="00D60FC0">
        <w:rPr>
          <w:b/>
          <w:sz w:val="24"/>
          <w:szCs w:val="24"/>
        </w:rPr>
        <w:t xml:space="preserve">. Řepy součástí zastavitelného území a je určen pro funkční využití „polyfunkční území – čistě obytné (OB)“ sloužící pro bydlení. Pro předmětnou lokalitu je územním plánem stanoven kód míry využití území B s koeficientem podlažních ploch </w:t>
      </w:r>
      <w:proofErr w:type="spellStart"/>
      <w:r w:rsidR="005D70CC" w:rsidRPr="00D60FC0">
        <w:rPr>
          <w:b/>
          <w:sz w:val="24"/>
          <w:szCs w:val="24"/>
        </w:rPr>
        <w:t>KPP</w:t>
      </w:r>
      <w:r w:rsidR="005D70CC" w:rsidRPr="00D60FC0">
        <w:rPr>
          <w:b/>
          <w:sz w:val="24"/>
          <w:szCs w:val="24"/>
          <w:vertAlign w:val="subscript"/>
        </w:rPr>
        <w:t>max</w:t>
      </w:r>
      <w:proofErr w:type="spellEnd"/>
      <w:r w:rsidR="005D70CC" w:rsidRPr="00D60FC0">
        <w:rPr>
          <w:b/>
          <w:sz w:val="24"/>
          <w:szCs w:val="24"/>
        </w:rPr>
        <w:t xml:space="preserve"> = 0,3 a koeficientem zeleně </w:t>
      </w:r>
      <w:proofErr w:type="spellStart"/>
      <w:r w:rsidR="005D70CC" w:rsidRPr="00D60FC0">
        <w:rPr>
          <w:b/>
          <w:sz w:val="24"/>
          <w:szCs w:val="24"/>
        </w:rPr>
        <w:t>KZ</w:t>
      </w:r>
      <w:r w:rsidR="005D70CC" w:rsidRPr="00D60FC0">
        <w:rPr>
          <w:b/>
          <w:sz w:val="24"/>
          <w:szCs w:val="24"/>
          <w:vertAlign w:val="subscript"/>
        </w:rPr>
        <w:t>min</w:t>
      </w:r>
      <w:proofErr w:type="spellEnd"/>
      <w:r w:rsidR="005D70CC" w:rsidRPr="00D60FC0">
        <w:rPr>
          <w:b/>
          <w:sz w:val="24"/>
          <w:szCs w:val="24"/>
          <w:vertAlign w:val="subscript"/>
        </w:rPr>
        <w:t xml:space="preserve"> </w:t>
      </w:r>
      <w:r w:rsidR="005D70CC" w:rsidRPr="00D60FC0">
        <w:rPr>
          <w:b/>
          <w:sz w:val="24"/>
          <w:szCs w:val="24"/>
        </w:rPr>
        <w:t xml:space="preserve">= 0,75 (při </w:t>
      </w:r>
      <w:proofErr w:type="spellStart"/>
      <w:r w:rsidR="005D70CC" w:rsidRPr="00D60FC0">
        <w:rPr>
          <w:b/>
          <w:sz w:val="24"/>
          <w:szCs w:val="24"/>
        </w:rPr>
        <w:t>podlažnosti</w:t>
      </w:r>
      <w:proofErr w:type="spellEnd"/>
      <w:r w:rsidR="005D70CC" w:rsidRPr="00D60FC0">
        <w:rPr>
          <w:b/>
          <w:sz w:val="24"/>
          <w:szCs w:val="24"/>
        </w:rPr>
        <w:t xml:space="preserve"> 3+). Stávající přístupová komunikace z jihu od ulice Plzeňské</w:t>
      </w:r>
      <w:r w:rsidR="0068739F">
        <w:rPr>
          <w:b/>
          <w:sz w:val="24"/>
          <w:szCs w:val="24"/>
        </w:rPr>
        <w:t xml:space="preserve"> včetně jejího prodloužení </w:t>
      </w:r>
      <w:r w:rsidR="005D70CC" w:rsidRPr="00D60FC0">
        <w:rPr>
          <w:b/>
          <w:sz w:val="24"/>
          <w:szCs w:val="24"/>
        </w:rPr>
        <w:t>se nachází v nezastavitelném území v monofunkčních plochách určených pro „přírodu, krajinu a zeleň (IZ – izolační zeleň)“</w:t>
      </w:r>
      <w:r w:rsidR="00945E2F">
        <w:rPr>
          <w:b/>
          <w:sz w:val="24"/>
          <w:szCs w:val="24"/>
        </w:rPr>
        <w:t xml:space="preserve">, kde </w:t>
      </w:r>
      <w:r w:rsidR="005D70CC" w:rsidRPr="00F94D38">
        <w:rPr>
          <w:b/>
          <w:sz w:val="24"/>
          <w:szCs w:val="24"/>
        </w:rPr>
        <w:t xml:space="preserve">je </w:t>
      </w:r>
      <w:r w:rsidR="0068739F">
        <w:rPr>
          <w:b/>
          <w:sz w:val="24"/>
          <w:szCs w:val="24"/>
        </w:rPr>
        <w:t xml:space="preserve">však </w:t>
      </w:r>
      <w:r w:rsidR="005D70CC" w:rsidRPr="00F94D38">
        <w:rPr>
          <w:b/>
          <w:sz w:val="24"/>
          <w:szCs w:val="24"/>
        </w:rPr>
        <w:t xml:space="preserve">umisťování vozidlových komunikací výjimečně přípustné. Z hlediska funkčního využití je tedy předložený stavební záměr s ÚP SÚ HMP </w:t>
      </w:r>
      <w:bookmarkStart w:id="0" w:name="_GoBack"/>
      <w:bookmarkEnd w:id="0"/>
      <w:r w:rsidR="00945E2F">
        <w:rPr>
          <w:b/>
          <w:sz w:val="24"/>
          <w:szCs w:val="24"/>
        </w:rPr>
        <w:t>funkčně v s</w:t>
      </w:r>
      <w:r w:rsidR="005D70CC" w:rsidRPr="00F94D38">
        <w:rPr>
          <w:b/>
          <w:sz w:val="24"/>
          <w:szCs w:val="24"/>
        </w:rPr>
        <w:t xml:space="preserve">ouladu.  </w:t>
      </w:r>
    </w:p>
    <w:p w:rsidR="002B76F4" w:rsidRDefault="00C21AE7" w:rsidP="00D60FC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Nová z</w:t>
      </w:r>
      <w:r w:rsidR="00D60FC0">
        <w:rPr>
          <w:b/>
          <w:sz w:val="24"/>
          <w:szCs w:val="24"/>
        </w:rPr>
        <w:t xml:space="preserve">ástavba předmětného pozemku je </w:t>
      </w:r>
      <w:r w:rsidR="00945E2F">
        <w:rPr>
          <w:b/>
          <w:sz w:val="24"/>
          <w:szCs w:val="24"/>
        </w:rPr>
        <w:t xml:space="preserve">navržena </w:t>
      </w:r>
      <w:r w:rsidR="00D60FC0">
        <w:rPr>
          <w:b/>
          <w:sz w:val="24"/>
          <w:szCs w:val="24"/>
        </w:rPr>
        <w:t>na kód míry využití území D</w:t>
      </w:r>
      <w:r w:rsidR="00C57251">
        <w:rPr>
          <w:b/>
          <w:sz w:val="24"/>
          <w:szCs w:val="24"/>
        </w:rPr>
        <w:t xml:space="preserve"> s koeficienty </w:t>
      </w:r>
      <w:proofErr w:type="spellStart"/>
      <w:r w:rsidR="00C57251">
        <w:rPr>
          <w:b/>
          <w:sz w:val="24"/>
          <w:szCs w:val="24"/>
        </w:rPr>
        <w:t>KPP</w:t>
      </w:r>
      <w:r w:rsidR="00C57251" w:rsidRPr="00F7592C">
        <w:rPr>
          <w:b/>
          <w:sz w:val="24"/>
          <w:szCs w:val="24"/>
          <w:vertAlign w:val="subscript"/>
        </w:rPr>
        <w:t>max</w:t>
      </w:r>
      <w:proofErr w:type="spellEnd"/>
      <w:r w:rsidR="00C57251">
        <w:rPr>
          <w:b/>
          <w:sz w:val="24"/>
          <w:szCs w:val="24"/>
        </w:rPr>
        <w:t xml:space="preserve"> = 0,8</w:t>
      </w:r>
      <w:r w:rsidR="00F7592C">
        <w:rPr>
          <w:b/>
          <w:sz w:val="24"/>
          <w:szCs w:val="24"/>
        </w:rPr>
        <w:t xml:space="preserve"> a </w:t>
      </w:r>
      <w:proofErr w:type="spellStart"/>
      <w:r w:rsidR="00F7592C">
        <w:rPr>
          <w:b/>
          <w:sz w:val="24"/>
          <w:szCs w:val="24"/>
        </w:rPr>
        <w:t>KZ</w:t>
      </w:r>
      <w:r w:rsidR="00F7592C" w:rsidRPr="00F7592C">
        <w:rPr>
          <w:b/>
          <w:sz w:val="24"/>
          <w:szCs w:val="24"/>
          <w:vertAlign w:val="subscript"/>
        </w:rPr>
        <w:t>mi</w:t>
      </w:r>
      <w:r w:rsidR="00F7592C">
        <w:rPr>
          <w:b/>
          <w:sz w:val="24"/>
          <w:szCs w:val="24"/>
          <w:vertAlign w:val="subscript"/>
        </w:rPr>
        <w:t>n</w:t>
      </w:r>
      <w:proofErr w:type="spellEnd"/>
      <w:r w:rsidR="00F7592C">
        <w:rPr>
          <w:b/>
          <w:sz w:val="24"/>
          <w:szCs w:val="24"/>
          <w:vertAlign w:val="subscript"/>
        </w:rPr>
        <w:t xml:space="preserve"> </w:t>
      </w:r>
      <w:r w:rsidR="00F7592C">
        <w:rPr>
          <w:b/>
          <w:sz w:val="24"/>
          <w:szCs w:val="24"/>
        </w:rPr>
        <w:t xml:space="preserve">= 0,55 při </w:t>
      </w:r>
      <w:proofErr w:type="spellStart"/>
      <w:r w:rsidR="00F7592C">
        <w:rPr>
          <w:b/>
          <w:sz w:val="24"/>
          <w:szCs w:val="24"/>
        </w:rPr>
        <w:t>podlažnosti</w:t>
      </w:r>
      <w:proofErr w:type="spellEnd"/>
      <w:r w:rsidR="00F7592C">
        <w:rPr>
          <w:b/>
          <w:sz w:val="24"/>
          <w:szCs w:val="24"/>
        </w:rPr>
        <w:t xml:space="preserve"> 4</w:t>
      </w:r>
      <w:r w:rsidR="00037EFC">
        <w:rPr>
          <w:b/>
          <w:sz w:val="24"/>
          <w:szCs w:val="24"/>
        </w:rPr>
        <w:t>, a to na základě úpravy č. 0823/2010</w:t>
      </w:r>
      <w:r>
        <w:rPr>
          <w:b/>
          <w:sz w:val="24"/>
          <w:szCs w:val="24"/>
        </w:rPr>
        <w:t xml:space="preserve"> vydané </w:t>
      </w:r>
      <w:r w:rsidR="00B651E6">
        <w:rPr>
          <w:b/>
          <w:sz w:val="24"/>
          <w:szCs w:val="24"/>
        </w:rPr>
        <w:t>tehdejší</w:t>
      </w:r>
      <w:r>
        <w:rPr>
          <w:b/>
          <w:sz w:val="24"/>
          <w:szCs w:val="24"/>
        </w:rPr>
        <w:t>m</w:t>
      </w:r>
      <w:r w:rsidR="00B651E6">
        <w:rPr>
          <w:b/>
          <w:sz w:val="24"/>
          <w:szCs w:val="24"/>
        </w:rPr>
        <w:t xml:space="preserve"> odborem územního plánu MHMP</w:t>
      </w:r>
      <w:r>
        <w:rPr>
          <w:b/>
          <w:sz w:val="24"/>
          <w:szCs w:val="24"/>
        </w:rPr>
        <w:t xml:space="preserve"> </w:t>
      </w:r>
      <w:r w:rsidR="00B651E6">
        <w:rPr>
          <w:b/>
          <w:sz w:val="24"/>
          <w:szCs w:val="24"/>
        </w:rPr>
        <w:t xml:space="preserve">dne </w:t>
      </w:r>
      <w:proofErr w:type="gramStart"/>
      <w:r w:rsidR="00B651E6">
        <w:rPr>
          <w:b/>
          <w:sz w:val="24"/>
          <w:szCs w:val="24"/>
        </w:rPr>
        <w:t>6.1.2010</w:t>
      </w:r>
      <w:proofErr w:type="gramEnd"/>
      <w:r>
        <w:rPr>
          <w:b/>
          <w:sz w:val="24"/>
          <w:szCs w:val="24"/>
        </w:rPr>
        <w:t xml:space="preserve">, </w:t>
      </w:r>
      <w:r w:rsidR="005D70CC" w:rsidRPr="00D60FC0">
        <w:rPr>
          <w:b/>
          <w:sz w:val="24"/>
          <w:szCs w:val="24"/>
        </w:rPr>
        <w:t>kterou byl navýšen kód míry využití území z</w:t>
      </w:r>
      <w:r w:rsidR="0070373D">
        <w:rPr>
          <w:b/>
          <w:sz w:val="24"/>
          <w:szCs w:val="24"/>
        </w:rPr>
        <w:t> </w:t>
      </w:r>
      <w:r w:rsidR="005D70CC" w:rsidRPr="00D60FC0">
        <w:rPr>
          <w:b/>
          <w:sz w:val="24"/>
          <w:szCs w:val="24"/>
        </w:rPr>
        <w:t>B</w:t>
      </w:r>
      <w:r w:rsidR="0070373D">
        <w:rPr>
          <w:b/>
          <w:sz w:val="24"/>
          <w:szCs w:val="24"/>
        </w:rPr>
        <w:t xml:space="preserve"> </w:t>
      </w:r>
      <w:r w:rsidR="005D70CC" w:rsidRPr="00D60FC0">
        <w:rPr>
          <w:b/>
          <w:sz w:val="24"/>
          <w:szCs w:val="24"/>
        </w:rPr>
        <w:t>na D</w:t>
      </w:r>
      <w:r w:rsidR="00B651E6">
        <w:rPr>
          <w:b/>
          <w:sz w:val="24"/>
          <w:szCs w:val="24"/>
        </w:rPr>
        <w:t xml:space="preserve"> ve </w:t>
      </w:r>
      <w:r w:rsidR="005D70CC" w:rsidRPr="00D60FC0">
        <w:rPr>
          <w:b/>
          <w:sz w:val="24"/>
          <w:szCs w:val="24"/>
        </w:rPr>
        <w:t>vymezené funkční ploše OB</w:t>
      </w:r>
      <w:r w:rsidR="0070373D">
        <w:rPr>
          <w:b/>
          <w:sz w:val="24"/>
          <w:szCs w:val="24"/>
        </w:rPr>
        <w:t>.</w:t>
      </w:r>
      <w:r w:rsidR="00CC4BF0">
        <w:rPr>
          <w:b/>
          <w:sz w:val="24"/>
          <w:szCs w:val="24"/>
        </w:rPr>
        <w:t xml:space="preserve"> Vzhledem k tomu, že </w:t>
      </w:r>
      <w:r w:rsidR="005D70CC" w:rsidRPr="00D60FC0">
        <w:rPr>
          <w:b/>
          <w:sz w:val="24"/>
          <w:szCs w:val="24"/>
        </w:rPr>
        <w:t>dle Metodického pokynu k ÚP SÚ HMP</w:t>
      </w:r>
      <w:r w:rsidR="00CC4BF0">
        <w:rPr>
          <w:b/>
          <w:sz w:val="24"/>
          <w:szCs w:val="24"/>
        </w:rPr>
        <w:t xml:space="preserve"> se schválená úprava </w:t>
      </w:r>
      <w:r w:rsidR="005D70CC" w:rsidRPr="00D60FC0">
        <w:rPr>
          <w:b/>
          <w:sz w:val="24"/>
          <w:szCs w:val="24"/>
        </w:rPr>
        <w:t>vztahuje vždy pouze ke konkrétnímu projektu stavby a s jeho změnou pozbývá platnosti</w:t>
      </w:r>
      <w:r w:rsidR="00CC4BF0">
        <w:rPr>
          <w:b/>
          <w:sz w:val="24"/>
          <w:szCs w:val="24"/>
        </w:rPr>
        <w:t>,</w:t>
      </w:r>
      <w:r w:rsidR="00A848C1">
        <w:rPr>
          <w:b/>
          <w:sz w:val="24"/>
          <w:szCs w:val="24"/>
        </w:rPr>
        <w:t xml:space="preserve"> </w:t>
      </w:r>
      <w:r w:rsidR="00CC4BF0">
        <w:rPr>
          <w:b/>
          <w:sz w:val="24"/>
          <w:szCs w:val="24"/>
        </w:rPr>
        <w:t xml:space="preserve">má investor dvě možnosti: </w:t>
      </w:r>
      <w:r w:rsidR="002B76F4">
        <w:rPr>
          <w:b/>
          <w:sz w:val="24"/>
          <w:szCs w:val="24"/>
        </w:rPr>
        <w:t>buďto u</w:t>
      </w:r>
      <w:r w:rsidR="00463134">
        <w:rPr>
          <w:b/>
          <w:sz w:val="24"/>
          <w:szCs w:val="24"/>
        </w:rPr>
        <w:t xml:space="preserve">vést </w:t>
      </w:r>
      <w:r w:rsidR="002B76F4">
        <w:rPr>
          <w:b/>
          <w:sz w:val="24"/>
          <w:szCs w:val="24"/>
        </w:rPr>
        <w:t>projektovou dok</w:t>
      </w:r>
      <w:r w:rsidR="00463134">
        <w:rPr>
          <w:b/>
          <w:sz w:val="24"/>
          <w:szCs w:val="24"/>
        </w:rPr>
        <w:t>u</w:t>
      </w:r>
      <w:r w:rsidR="002B76F4">
        <w:rPr>
          <w:b/>
          <w:sz w:val="24"/>
          <w:szCs w:val="24"/>
        </w:rPr>
        <w:t>mentaci</w:t>
      </w:r>
      <w:r w:rsidR="00463134">
        <w:rPr>
          <w:b/>
          <w:sz w:val="24"/>
          <w:szCs w:val="24"/>
        </w:rPr>
        <w:t xml:space="preserve"> do souladu s v současné době platným kódem míry využití území B anebo pod</w:t>
      </w:r>
      <w:r w:rsidR="007456A6">
        <w:rPr>
          <w:b/>
          <w:sz w:val="24"/>
          <w:szCs w:val="24"/>
        </w:rPr>
        <w:t xml:space="preserve">at </w:t>
      </w:r>
      <w:r w:rsidR="005D70CC" w:rsidRPr="00D60FC0">
        <w:rPr>
          <w:b/>
          <w:sz w:val="24"/>
          <w:szCs w:val="24"/>
        </w:rPr>
        <w:t>podnět</w:t>
      </w:r>
      <w:r w:rsidR="00050F14">
        <w:rPr>
          <w:b/>
          <w:sz w:val="24"/>
          <w:szCs w:val="24"/>
        </w:rPr>
        <w:t xml:space="preserve"> na novou úpravu ÚP SÚ HMP</w:t>
      </w:r>
      <w:r w:rsidR="005D27E0">
        <w:rPr>
          <w:b/>
          <w:sz w:val="24"/>
          <w:szCs w:val="24"/>
        </w:rPr>
        <w:t xml:space="preserve"> z koeficientu B na D</w:t>
      </w:r>
      <w:r w:rsidR="00BA5C62">
        <w:rPr>
          <w:b/>
          <w:sz w:val="24"/>
          <w:szCs w:val="24"/>
        </w:rPr>
        <w:t xml:space="preserve"> v souvislosti s nynější navrhovanou zástavbou </w:t>
      </w:r>
      <w:r w:rsidR="00050F14">
        <w:rPr>
          <w:b/>
          <w:sz w:val="24"/>
          <w:szCs w:val="24"/>
        </w:rPr>
        <w:t>pořizovateli územně plánovací dokumentace (odbor územního rozvoje MHMP)</w:t>
      </w:r>
      <w:r w:rsidR="00A848C1">
        <w:rPr>
          <w:b/>
          <w:sz w:val="24"/>
          <w:szCs w:val="24"/>
        </w:rPr>
        <w:t xml:space="preserve"> prostřednictvím zdejšího stavebního úřadu. </w:t>
      </w:r>
      <w:r w:rsidR="00BA5C62">
        <w:rPr>
          <w:b/>
          <w:sz w:val="24"/>
          <w:szCs w:val="24"/>
        </w:rPr>
        <w:t xml:space="preserve">Z výše uvedeného důvodu se komise k předložené PD nevyjadřovala a </w:t>
      </w:r>
      <w:r w:rsidR="000F3012">
        <w:rPr>
          <w:b/>
          <w:sz w:val="24"/>
          <w:szCs w:val="24"/>
        </w:rPr>
        <w:t>investorovi bude v tomto duchu zasláno vyjádření prostřednictvím OÚRI</w:t>
      </w:r>
      <w:r w:rsidR="00987586">
        <w:rPr>
          <w:b/>
          <w:sz w:val="24"/>
          <w:szCs w:val="24"/>
        </w:rPr>
        <w:t xml:space="preserve">. </w:t>
      </w:r>
    </w:p>
    <w:p w:rsidR="00987586" w:rsidRDefault="00987586" w:rsidP="00D60FC0">
      <w:pPr>
        <w:spacing w:after="0" w:line="240" w:lineRule="auto"/>
        <w:jc w:val="both"/>
        <w:rPr>
          <w:b/>
          <w:sz w:val="24"/>
          <w:szCs w:val="24"/>
        </w:rPr>
      </w:pPr>
    </w:p>
    <w:p w:rsidR="00987586" w:rsidRDefault="00E5041B" w:rsidP="00624A1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D</w:t>
      </w:r>
      <w:r w:rsidR="00690C22">
        <w:rPr>
          <w:b/>
        </w:rPr>
        <w:t xml:space="preserve">ále komise projednala žádost společnost </w:t>
      </w:r>
      <w:proofErr w:type="spellStart"/>
      <w:r w:rsidR="00690C22">
        <w:rPr>
          <w:b/>
        </w:rPr>
        <w:t>Alfaville</w:t>
      </w:r>
      <w:proofErr w:type="spellEnd"/>
      <w:r w:rsidR="00690C22">
        <w:rPr>
          <w:b/>
        </w:rPr>
        <w:t xml:space="preserve"> s.r.o.</w:t>
      </w:r>
      <w:r>
        <w:rPr>
          <w:b/>
        </w:rPr>
        <w:t xml:space="preserve"> o stanovisko </w:t>
      </w:r>
      <w:r w:rsidR="00690C22">
        <w:rPr>
          <w:b/>
        </w:rPr>
        <w:t>ohledně možnosti výstavby čerpací stanice pohonných hmot</w:t>
      </w:r>
      <w:r w:rsidR="00867A56">
        <w:rPr>
          <w:b/>
        </w:rPr>
        <w:t xml:space="preserve"> na pozemcích </w:t>
      </w:r>
      <w:proofErr w:type="spellStart"/>
      <w:proofErr w:type="gramStart"/>
      <w:r w:rsidR="00867A56">
        <w:rPr>
          <w:b/>
        </w:rPr>
        <w:t>č.parc</w:t>
      </w:r>
      <w:proofErr w:type="spellEnd"/>
      <w:proofErr w:type="gramEnd"/>
      <w:r w:rsidR="00867A56">
        <w:rPr>
          <w:b/>
        </w:rPr>
        <w:t xml:space="preserve">. 1492, 1493/1, 1493/7 </w:t>
      </w:r>
      <w:proofErr w:type="spellStart"/>
      <w:proofErr w:type="gramStart"/>
      <w:r w:rsidR="00867A56">
        <w:rPr>
          <w:b/>
        </w:rPr>
        <w:t>k.ú</w:t>
      </w:r>
      <w:proofErr w:type="spellEnd"/>
      <w:r w:rsidR="00867A56">
        <w:rPr>
          <w:b/>
        </w:rPr>
        <w:t>.</w:t>
      </w:r>
      <w:proofErr w:type="gramEnd"/>
      <w:r w:rsidR="00867A56">
        <w:rPr>
          <w:b/>
        </w:rPr>
        <w:t xml:space="preserve"> Řepy při ulici Plzeňské ve směru z centra (jižně od dešťových usazovacích nádrží). P</w:t>
      </w:r>
      <w:r w:rsidR="00471C0E">
        <w:rPr>
          <w:b/>
        </w:rPr>
        <w:t xml:space="preserve">ředmětná lokalita se dle </w:t>
      </w:r>
      <w:r w:rsidR="00FF7725">
        <w:rPr>
          <w:b/>
        </w:rPr>
        <w:t xml:space="preserve">ÚP SÚ HMP </w:t>
      </w:r>
      <w:r w:rsidR="00471C0E">
        <w:rPr>
          <w:b/>
        </w:rPr>
        <w:t>nachází ve funkční plo</w:t>
      </w:r>
      <w:r w:rsidR="00B930E4">
        <w:rPr>
          <w:b/>
        </w:rPr>
        <w:t>š</w:t>
      </w:r>
      <w:r w:rsidR="00471C0E">
        <w:rPr>
          <w:b/>
        </w:rPr>
        <w:t>e IZ – izolační zeleň</w:t>
      </w:r>
      <w:r w:rsidR="00B82993">
        <w:rPr>
          <w:b/>
        </w:rPr>
        <w:t>, kde je umístění čerpacích stanic pohonných hmot výjimečně přípustné</w:t>
      </w:r>
      <w:r w:rsidR="007B62F6">
        <w:rPr>
          <w:b/>
        </w:rPr>
        <w:t xml:space="preserve"> při zachování dominantního podílu zeleně na pozemku.</w:t>
      </w:r>
      <w:r w:rsidR="00040AE4">
        <w:rPr>
          <w:b/>
        </w:rPr>
        <w:t xml:space="preserve"> Navrhovaný stavební záměr není tedy s platným územním plánem</w:t>
      </w:r>
      <w:r w:rsidR="008B44C8">
        <w:rPr>
          <w:b/>
        </w:rPr>
        <w:t xml:space="preserve"> z hl</w:t>
      </w:r>
      <w:r w:rsidR="0047055E">
        <w:rPr>
          <w:b/>
        </w:rPr>
        <w:t>e</w:t>
      </w:r>
      <w:r w:rsidR="008B44C8">
        <w:rPr>
          <w:b/>
        </w:rPr>
        <w:t xml:space="preserve">diska funkčního využití v příkrém rozporu. </w:t>
      </w:r>
      <w:r w:rsidR="007B62F6">
        <w:rPr>
          <w:b/>
        </w:rPr>
        <w:t xml:space="preserve"> </w:t>
      </w:r>
      <w:r w:rsidR="00B778FD">
        <w:rPr>
          <w:b/>
        </w:rPr>
        <w:t>Ž</w:t>
      </w:r>
      <w:r w:rsidR="007B62F6">
        <w:rPr>
          <w:b/>
        </w:rPr>
        <w:t xml:space="preserve">ádost </w:t>
      </w:r>
      <w:r w:rsidR="00040AE4">
        <w:rPr>
          <w:b/>
        </w:rPr>
        <w:t xml:space="preserve">však </w:t>
      </w:r>
      <w:r w:rsidR="007B62F6">
        <w:rPr>
          <w:b/>
        </w:rPr>
        <w:t>byla doložena po</w:t>
      </w:r>
      <w:r w:rsidR="00B778FD">
        <w:rPr>
          <w:b/>
        </w:rPr>
        <w:t>u</w:t>
      </w:r>
      <w:r w:rsidR="007B62F6">
        <w:rPr>
          <w:b/>
        </w:rPr>
        <w:t>ze dvěm</w:t>
      </w:r>
      <w:r w:rsidR="00B778FD">
        <w:rPr>
          <w:b/>
        </w:rPr>
        <w:t>a</w:t>
      </w:r>
      <w:r w:rsidR="007B62F6">
        <w:rPr>
          <w:b/>
        </w:rPr>
        <w:t xml:space="preserve"> situacemi</w:t>
      </w:r>
      <w:r w:rsidR="00B778FD">
        <w:rPr>
          <w:b/>
        </w:rPr>
        <w:t xml:space="preserve"> v měřítku 1:2000 a 1:500, což je </w:t>
      </w:r>
      <w:r w:rsidR="00FC65C5">
        <w:rPr>
          <w:b/>
        </w:rPr>
        <w:t xml:space="preserve">absolutně nedostačující </w:t>
      </w:r>
      <w:r w:rsidR="0049681A">
        <w:rPr>
          <w:b/>
        </w:rPr>
        <w:t>pro</w:t>
      </w:r>
      <w:r w:rsidR="00EE57C9">
        <w:rPr>
          <w:b/>
        </w:rPr>
        <w:t xml:space="preserve"> komplexní </w:t>
      </w:r>
      <w:r w:rsidR="0049681A">
        <w:rPr>
          <w:b/>
        </w:rPr>
        <w:t>posouzení navrhovaného záměru</w:t>
      </w:r>
      <w:r w:rsidR="00EE57C9">
        <w:rPr>
          <w:b/>
        </w:rPr>
        <w:t>, a to zejména z</w:t>
      </w:r>
      <w:r w:rsidR="00AC0051">
        <w:rPr>
          <w:b/>
        </w:rPr>
        <w:t xml:space="preserve"> architektonického </w:t>
      </w:r>
      <w:r w:rsidR="00EE57C9">
        <w:rPr>
          <w:b/>
        </w:rPr>
        <w:t xml:space="preserve">a dopravního hlediska. </w:t>
      </w:r>
      <w:r w:rsidR="0049681A">
        <w:rPr>
          <w:b/>
        </w:rPr>
        <w:t>K</w:t>
      </w:r>
      <w:r w:rsidR="00FC65C5">
        <w:rPr>
          <w:b/>
        </w:rPr>
        <w:t>omise se vyjádří po doložení zastavovací studie,</w:t>
      </w:r>
      <w:r w:rsidR="009977F1">
        <w:rPr>
          <w:b/>
        </w:rPr>
        <w:t xml:space="preserve"> která bude obsahovat zejména koordinační situaci řešící příjezd a výjezd do (z) areálu</w:t>
      </w:r>
      <w:r w:rsidR="0049681A">
        <w:rPr>
          <w:b/>
        </w:rPr>
        <w:t xml:space="preserve"> a napojení na inženýrské sítě</w:t>
      </w:r>
      <w:r w:rsidR="009977F1">
        <w:rPr>
          <w:b/>
        </w:rPr>
        <w:t xml:space="preserve">, dále půdorysy, řezy, pohledy a </w:t>
      </w:r>
      <w:r w:rsidR="0049681A">
        <w:rPr>
          <w:b/>
        </w:rPr>
        <w:t xml:space="preserve">textovou část. </w:t>
      </w:r>
      <w:r w:rsidR="0072641E">
        <w:rPr>
          <w:b/>
        </w:rPr>
        <w:t>Dále bude studie obsahovat odůvodnění, že v souladu s</w:t>
      </w:r>
      <w:r w:rsidR="00A83137">
        <w:rPr>
          <w:b/>
        </w:rPr>
        <w:t xml:space="preserve"> platným </w:t>
      </w:r>
      <w:r w:rsidR="0072641E">
        <w:rPr>
          <w:b/>
        </w:rPr>
        <w:t>územním plánem je „zachován dominantní podíl zeleně na pozemku“. Žadateli bude v tomto smyslu</w:t>
      </w:r>
      <w:r w:rsidR="00987586">
        <w:rPr>
          <w:b/>
        </w:rPr>
        <w:t xml:space="preserve"> zasláno vyjádření prostřednictvím OÚRI.</w:t>
      </w:r>
      <w:r w:rsidR="0072641E">
        <w:rPr>
          <w:b/>
        </w:rPr>
        <w:t xml:space="preserve"> </w:t>
      </w:r>
      <w:r w:rsidR="009977F1">
        <w:rPr>
          <w:b/>
        </w:rPr>
        <w:t xml:space="preserve"> </w:t>
      </w:r>
    </w:p>
    <w:p w:rsidR="00987586" w:rsidRDefault="00987586" w:rsidP="00624A1C">
      <w:pPr>
        <w:pStyle w:val="Normlnweb"/>
        <w:spacing w:before="0" w:beforeAutospacing="0" w:after="0" w:afterAutospacing="0"/>
        <w:jc w:val="both"/>
        <w:rPr>
          <w:b/>
        </w:rPr>
      </w:pPr>
    </w:p>
    <w:p w:rsidR="00B930E4" w:rsidRDefault="00987586" w:rsidP="00624A1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Posledním bodem jednání byl</w:t>
      </w:r>
      <w:r w:rsidR="0002756F">
        <w:rPr>
          <w:b/>
        </w:rPr>
        <w:t>a informace ohledně</w:t>
      </w:r>
      <w:r w:rsidR="006C4E03">
        <w:rPr>
          <w:b/>
        </w:rPr>
        <w:t xml:space="preserve"> </w:t>
      </w:r>
      <w:r w:rsidR="00B5299E">
        <w:rPr>
          <w:b/>
        </w:rPr>
        <w:t>možnosti v</w:t>
      </w:r>
      <w:r w:rsidR="006C4E03">
        <w:rPr>
          <w:b/>
        </w:rPr>
        <w:t>yjmutí pořizované změny č. 2842</w:t>
      </w:r>
      <w:r w:rsidR="00B5299E">
        <w:rPr>
          <w:b/>
        </w:rPr>
        <w:t xml:space="preserve"> z vlny V celoměstsky významných změn</w:t>
      </w:r>
      <w:r w:rsidR="00191584">
        <w:rPr>
          <w:b/>
        </w:rPr>
        <w:t xml:space="preserve"> ÚP SÚ </w:t>
      </w:r>
      <w:proofErr w:type="spellStart"/>
      <w:proofErr w:type="gramStart"/>
      <w:r w:rsidR="00191584">
        <w:rPr>
          <w:b/>
        </w:rPr>
        <w:t>hl.m</w:t>
      </w:r>
      <w:proofErr w:type="spellEnd"/>
      <w:r w:rsidR="00191584">
        <w:rPr>
          <w:b/>
        </w:rPr>
        <w:t>.</w:t>
      </w:r>
      <w:proofErr w:type="gramEnd"/>
      <w:r w:rsidR="00191584">
        <w:rPr>
          <w:b/>
        </w:rPr>
        <w:t xml:space="preserve"> Prahy </w:t>
      </w:r>
      <w:r>
        <w:rPr>
          <w:b/>
        </w:rPr>
        <w:t xml:space="preserve">v souvislosti se </w:t>
      </w:r>
      <w:r w:rsidR="007E3712">
        <w:rPr>
          <w:b/>
        </w:rPr>
        <w:t xml:space="preserve">záměrem </w:t>
      </w:r>
      <w:r>
        <w:rPr>
          <w:b/>
        </w:rPr>
        <w:t xml:space="preserve">zřízení malého sběrného dvora </w:t>
      </w:r>
      <w:r w:rsidR="000E2E78">
        <w:rPr>
          <w:b/>
        </w:rPr>
        <w:t xml:space="preserve">na pozemku </w:t>
      </w:r>
      <w:proofErr w:type="spellStart"/>
      <w:proofErr w:type="gramStart"/>
      <w:r w:rsidR="000E2E78">
        <w:rPr>
          <w:b/>
        </w:rPr>
        <w:t>č.parc</w:t>
      </w:r>
      <w:proofErr w:type="spellEnd"/>
      <w:proofErr w:type="gramEnd"/>
      <w:r w:rsidR="000E2E78">
        <w:rPr>
          <w:b/>
        </w:rPr>
        <w:t xml:space="preserve">. 1352/4 a dalších </w:t>
      </w:r>
      <w:proofErr w:type="spellStart"/>
      <w:r w:rsidR="000E2E78">
        <w:rPr>
          <w:b/>
        </w:rPr>
        <w:t>k.ú</w:t>
      </w:r>
      <w:proofErr w:type="spellEnd"/>
      <w:r w:rsidR="000E2E78">
        <w:rPr>
          <w:b/>
        </w:rPr>
        <w:t>. Řepy při ulici Karlovarská v Praze – Řepí</w:t>
      </w:r>
      <w:r w:rsidR="00191584">
        <w:rPr>
          <w:b/>
        </w:rPr>
        <w:t xml:space="preserve">ch. O tuto změnu </w:t>
      </w:r>
      <w:r w:rsidR="0074519A">
        <w:rPr>
          <w:b/>
        </w:rPr>
        <w:t>usiluje městská část již od roku 2010.</w:t>
      </w:r>
      <w:r w:rsidR="00DE7419">
        <w:rPr>
          <w:b/>
        </w:rPr>
        <w:t xml:space="preserve"> </w:t>
      </w:r>
      <w:r w:rsidR="0002756F">
        <w:rPr>
          <w:b/>
        </w:rPr>
        <w:t>N</w:t>
      </w:r>
      <w:r w:rsidR="003C70FB">
        <w:rPr>
          <w:b/>
        </w:rPr>
        <w:t>a základě jednání s</w:t>
      </w:r>
      <w:r w:rsidR="00191584">
        <w:rPr>
          <w:b/>
        </w:rPr>
        <w:t xml:space="preserve">e zástupci </w:t>
      </w:r>
      <w:r w:rsidR="00DE7419">
        <w:rPr>
          <w:b/>
        </w:rPr>
        <w:t xml:space="preserve">pořizovatele ÚPD – odboru </w:t>
      </w:r>
      <w:r w:rsidR="003C70FB">
        <w:rPr>
          <w:b/>
        </w:rPr>
        <w:t>územního rozvoje MHMP</w:t>
      </w:r>
      <w:r w:rsidR="00191584">
        <w:rPr>
          <w:b/>
        </w:rPr>
        <w:t xml:space="preserve"> </w:t>
      </w:r>
      <w:r w:rsidR="00DE7419">
        <w:rPr>
          <w:b/>
        </w:rPr>
        <w:t xml:space="preserve">je </w:t>
      </w:r>
      <w:r w:rsidR="003C70FB">
        <w:rPr>
          <w:b/>
        </w:rPr>
        <w:t xml:space="preserve">možnost </w:t>
      </w:r>
      <w:r w:rsidR="00DE7419">
        <w:rPr>
          <w:b/>
        </w:rPr>
        <w:t>z důvodu urychlení procesu pořízení této změny</w:t>
      </w:r>
      <w:r w:rsidR="00191584">
        <w:rPr>
          <w:b/>
        </w:rPr>
        <w:t xml:space="preserve"> projednat změnu č. 2842 v samostatném režimu. </w:t>
      </w:r>
      <w:r w:rsidR="00E25E12">
        <w:rPr>
          <w:b/>
        </w:rPr>
        <w:t>Komise s tímto postupem vyslovila souhlas.</w:t>
      </w:r>
      <w:r w:rsidR="006911C7">
        <w:rPr>
          <w:b/>
        </w:rPr>
        <w:t xml:space="preserve"> </w:t>
      </w:r>
      <w:r w:rsidR="003C70FB">
        <w:rPr>
          <w:b/>
        </w:rPr>
        <w:t xml:space="preserve">   </w:t>
      </w:r>
      <w:r w:rsidR="00146488">
        <w:rPr>
          <w:b/>
        </w:rPr>
        <w:t xml:space="preserve"> </w:t>
      </w:r>
      <w:r w:rsidR="0074519A">
        <w:rPr>
          <w:b/>
        </w:rPr>
        <w:t xml:space="preserve"> </w:t>
      </w:r>
      <w:r w:rsidR="000E2E78">
        <w:rPr>
          <w:b/>
        </w:rPr>
        <w:t xml:space="preserve"> </w:t>
      </w:r>
      <w:r w:rsidR="009977F1">
        <w:rPr>
          <w:b/>
        </w:rPr>
        <w:t xml:space="preserve"> </w:t>
      </w:r>
      <w:r w:rsidR="00B82993">
        <w:rPr>
          <w:b/>
        </w:rPr>
        <w:t xml:space="preserve"> </w:t>
      </w:r>
    </w:p>
    <w:p w:rsidR="00B930E4" w:rsidRDefault="00B930E4" w:rsidP="00624A1C">
      <w:pPr>
        <w:pStyle w:val="Normlnweb"/>
        <w:spacing w:before="0" w:beforeAutospacing="0" w:after="0" w:afterAutospacing="0"/>
        <w:jc w:val="both"/>
        <w:rPr>
          <w:b/>
        </w:rPr>
      </w:pPr>
    </w:p>
    <w:p w:rsidR="00DC3FE6" w:rsidRDefault="00DC3FE6" w:rsidP="00DC3FE6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Závěrem předseda komise poděkoval přítomným za účast a ukončil jed</w:t>
      </w:r>
      <w:r w:rsidR="00417CCF">
        <w:rPr>
          <w:b/>
        </w:rPr>
        <w:t>nání.</w:t>
      </w:r>
    </w:p>
    <w:p w:rsidR="00A50EF1" w:rsidRPr="00A50EF1" w:rsidRDefault="00A50EF1" w:rsidP="00A50EF1">
      <w:pPr>
        <w:spacing w:after="0"/>
        <w:jc w:val="both"/>
        <w:rPr>
          <w:rFonts w:asciiTheme="minorHAnsi" w:hAnsiTheme="minorHAnsi"/>
        </w:rPr>
      </w:pPr>
      <w:r w:rsidRPr="00A50EF1">
        <w:rPr>
          <w:rFonts w:asciiTheme="minorHAnsi" w:hAnsiTheme="minorHAnsi"/>
        </w:rPr>
        <w:t xml:space="preserve">        </w:t>
      </w:r>
    </w:p>
    <w:p w:rsidR="00356DF1" w:rsidRDefault="0042622C" w:rsidP="00A50EF1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112395</wp:posOffset>
                </wp:positionV>
                <wp:extent cx="5724525" cy="276225"/>
                <wp:effectExtent l="0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762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Default="004A1FF7" w:rsidP="00881EF4"/>
                          <w:p w:rsidR="004A1FF7" w:rsidRPr="00881EF4" w:rsidRDefault="004A1FF7" w:rsidP="00881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.15pt;margin-top:8.85pt;width:450.7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" fillcolor="#548dd4" stroked="f">
                <v:textbox>
                  <w:txbxContent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Default="004A1FF7" w:rsidP="00881EF4"/>
                    <w:p w:rsidR="004A1FF7" w:rsidRPr="00881EF4" w:rsidRDefault="004A1FF7" w:rsidP="00881EF4"/>
                  </w:txbxContent>
                </v:textbox>
              </v:shape>
            </w:pict>
          </mc:Fallback>
        </mc:AlternateContent>
      </w:r>
    </w:p>
    <w:p w:rsidR="00D83959" w:rsidRDefault="00D83959" w:rsidP="00B85F6F"/>
    <w:p w:rsidR="007456A6" w:rsidRDefault="007456A6" w:rsidP="00B85F6F">
      <w:pPr>
        <w:rPr>
          <w:b/>
          <w:sz w:val="24"/>
          <w:szCs w:val="24"/>
        </w:rPr>
      </w:pPr>
    </w:p>
    <w:p w:rsidR="009270AF" w:rsidRDefault="0042622C" w:rsidP="00B85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B75170" w:rsidRPr="009A7D23">
        <w:rPr>
          <w:b/>
          <w:sz w:val="24"/>
          <w:szCs w:val="24"/>
        </w:rPr>
        <w:t>yhotovil</w:t>
      </w:r>
      <w:r w:rsidR="00521AF1" w:rsidRPr="009A7D23">
        <w:rPr>
          <w:b/>
          <w:sz w:val="24"/>
          <w:szCs w:val="24"/>
        </w:rPr>
        <w:t>:</w:t>
      </w:r>
      <w:r w:rsidR="005B01DE" w:rsidRPr="009A7D23">
        <w:rPr>
          <w:b/>
          <w:sz w:val="24"/>
          <w:szCs w:val="24"/>
        </w:rPr>
        <w:t xml:space="preserve"> </w:t>
      </w:r>
      <w:r w:rsidR="006D4E58" w:rsidRPr="009A7D23">
        <w:rPr>
          <w:b/>
          <w:sz w:val="24"/>
          <w:szCs w:val="24"/>
        </w:rPr>
        <w:t>Ing. Miloslav Tlustý</w:t>
      </w:r>
      <w:r w:rsidR="005714B1" w:rsidRPr="009A7D23">
        <w:rPr>
          <w:b/>
          <w:sz w:val="24"/>
          <w:szCs w:val="24"/>
        </w:rPr>
        <w:t xml:space="preserve">, </w:t>
      </w:r>
      <w:r w:rsidR="00B52E32" w:rsidRPr="009A7D23">
        <w:rPr>
          <w:b/>
          <w:sz w:val="24"/>
          <w:szCs w:val="24"/>
        </w:rPr>
        <w:t>tajemník komise</w:t>
      </w:r>
      <w:r w:rsidR="001C7B25" w:rsidRPr="009A7D23">
        <w:rPr>
          <w:b/>
          <w:sz w:val="24"/>
          <w:szCs w:val="24"/>
        </w:rPr>
        <w:t xml:space="preserve">   </w:t>
      </w:r>
    </w:p>
    <w:p w:rsidR="005714B1" w:rsidRPr="009A7D23" w:rsidRDefault="00253A0B" w:rsidP="005714B1">
      <w:pPr>
        <w:rPr>
          <w:b/>
          <w:sz w:val="24"/>
          <w:szCs w:val="24"/>
        </w:rPr>
      </w:pPr>
      <w:r w:rsidRPr="009A7D23">
        <w:rPr>
          <w:b/>
          <w:sz w:val="24"/>
          <w:szCs w:val="24"/>
        </w:rPr>
        <w:t>Schváli</w:t>
      </w:r>
      <w:r w:rsidR="005B01DE" w:rsidRPr="009A7D23">
        <w:rPr>
          <w:b/>
          <w:sz w:val="24"/>
          <w:szCs w:val="24"/>
        </w:rPr>
        <w:t xml:space="preserve">l:  </w:t>
      </w:r>
      <w:r w:rsidR="001D39FA">
        <w:rPr>
          <w:b/>
          <w:sz w:val="24"/>
          <w:szCs w:val="24"/>
        </w:rPr>
        <w:t xml:space="preserve">Ing. arch. </w:t>
      </w:r>
      <w:r w:rsidR="00E3036E" w:rsidRPr="009A7D23">
        <w:rPr>
          <w:b/>
          <w:sz w:val="24"/>
          <w:szCs w:val="24"/>
        </w:rPr>
        <w:t xml:space="preserve">Michal </w:t>
      </w:r>
      <w:proofErr w:type="spellStart"/>
      <w:r w:rsidR="00E3036E" w:rsidRPr="009A7D23">
        <w:rPr>
          <w:b/>
          <w:sz w:val="24"/>
          <w:szCs w:val="24"/>
        </w:rPr>
        <w:t>Štěpař</w:t>
      </w:r>
      <w:proofErr w:type="spellEnd"/>
      <w:r w:rsidR="005714B1" w:rsidRPr="009A7D23">
        <w:rPr>
          <w:b/>
          <w:sz w:val="24"/>
          <w:szCs w:val="24"/>
        </w:rPr>
        <w:t xml:space="preserve">, </w:t>
      </w:r>
      <w:r w:rsidR="009500E2">
        <w:rPr>
          <w:b/>
          <w:sz w:val="24"/>
          <w:szCs w:val="24"/>
        </w:rPr>
        <w:t>předseda komise</w:t>
      </w:r>
      <w:r w:rsidR="003E0B45" w:rsidRPr="009A7D23">
        <w:rPr>
          <w:b/>
          <w:sz w:val="24"/>
          <w:szCs w:val="24"/>
        </w:rPr>
        <w:t xml:space="preserve"> </w:t>
      </w:r>
    </w:p>
    <w:sectPr w:rsidR="005714B1" w:rsidRPr="009A7D23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F7" w:rsidRDefault="004A1FF7" w:rsidP="001F07CA">
      <w:pPr>
        <w:spacing w:after="0" w:line="240" w:lineRule="auto"/>
      </w:pPr>
      <w:r>
        <w:separator/>
      </w:r>
    </w:p>
  </w:endnote>
  <w:end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F7" w:rsidRDefault="00BD1940">
    <w:pPr>
      <w:pStyle w:val="Zpat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55F1">
      <w:rPr>
        <w:noProof/>
      </w:rPr>
      <w:t>1</w:t>
    </w:r>
    <w:r>
      <w:rPr>
        <w:noProof/>
      </w:rPr>
      <w:fldChar w:fldCharType="end"/>
    </w:r>
    <w:r w:rsidR="004A1FF7">
      <w:t xml:space="preserve"> | </w:t>
    </w:r>
    <w:r w:rsidR="004A1FF7">
      <w:rPr>
        <w:color w:val="7F7F7F"/>
        <w:spacing w:val="60"/>
      </w:rPr>
      <w:t>Stránka</w:t>
    </w:r>
  </w:p>
  <w:p w:rsidR="004A1FF7" w:rsidRDefault="004A1F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F7" w:rsidRDefault="004A1FF7" w:rsidP="001F07CA">
      <w:pPr>
        <w:spacing w:after="0" w:line="240" w:lineRule="auto"/>
      </w:pPr>
      <w:r>
        <w:separator/>
      </w:r>
    </w:p>
  </w:footnote>
  <w:footnote w:type="continuationSeparator" w:id="0">
    <w:p w:rsidR="004A1FF7" w:rsidRDefault="004A1FF7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6B7867"/>
    <w:multiLevelType w:val="hybridMultilevel"/>
    <w:tmpl w:val="99001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4B5"/>
    <w:multiLevelType w:val="hybridMultilevel"/>
    <w:tmpl w:val="37984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CC05B0"/>
    <w:multiLevelType w:val="hybridMultilevel"/>
    <w:tmpl w:val="B3E62A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2655"/>
    <w:multiLevelType w:val="hybridMultilevel"/>
    <w:tmpl w:val="87DA1932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184D65FC"/>
    <w:multiLevelType w:val="hybridMultilevel"/>
    <w:tmpl w:val="76783D0E"/>
    <w:lvl w:ilvl="0" w:tplc="04050011">
      <w:start w:val="1"/>
      <w:numFmt w:val="decimal"/>
      <w:lvlText w:val="%1)"/>
      <w:lvlJc w:val="left"/>
      <w:pPr>
        <w:ind w:left="855" w:hanging="360"/>
      </w:p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B86242E"/>
    <w:multiLevelType w:val="hybridMultilevel"/>
    <w:tmpl w:val="7344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8D1233"/>
    <w:multiLevelType w:val="hybridMultilevel"/>
    <w:tmpl w:val="347274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189"/>
    <w:multiLevelType w:val="hybridMultilevel"/>
    <w:tmpl w:val="6366CC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80E73"/>
    <w:multiLevelType w:val="hybridMultilevel"/>
    <w:tmpl w:val="22F0D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F23792"/>
    <w:multiLevelType w:val="hybridMultilevel"/>
    <w:tmpl w:val="215AE84C"/>
    <w:lvl w:ilvl="0" w:tplc="040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3426449A"/>
    <w:multiLevelType w:val="hybridMultilevel"/>
    <w:tmpl w:val="0F547D82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54F84"/>
    <w:multiLevelType w:val="hybridMultilevel"/>
    <w:tmpl w:val="2B48D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6E0F06"/>
    <w:multiLevelType w:val="hybridMultilevel"/>
    <w:tmpl w:val="2344628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49661F1C"/>
    <w:multiLevelType w:val="hybridMultilevel"/>
    <w:tmpl w:val="4B709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B5C7A"/>
    <w:multiLevelType w:val="hybridMultilevel"/>
    <w:tmpl w:val="159424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7850B2"/>
    <w:multiLevelType w:val="hybridMultilevel"/>
    <w:tmpl w:val="EFECC43E"/>
    <w:lvl w:ilvl="0" w:tplc="04050011">
      <w:start w:val="1"/>
      <w:numFmt w:val="decimal"/>
      <w:lvlText w:val="%1)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5FAA4CED"/>
    <w:multiLevelType w:val="hybridMultilevel"/>
    <w:tmpl w:val="4F04E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155A"/>
    <w:multiLevelType w:val="hybridMultilevel"/>
    <w:tmpl w:val="8AD819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650E1A"/>
    <w:multiLevelType w:val="hybridMultilevel"/>
    <w:tmpl w:val="871CA9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D11F8C"/>
    <w:multiLevelType w:val="hybridMultilevel"/>
    <w:tmpl w:val="E034D7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B6C58"/>
    <w:multiLevelType w:val="hybridMultilevel"/>
    <w:tmpl w:val="97E21F5A"/>
    <w:lvl w:ilvl="0" w:tplc="040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73066F6A"/>
    <w:multiLevelType w:val="hybridMultilevel"/>
    <w:tmpl w:val="2C506A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83B09"/>
    <w:multiLevelType w:val="hybridMultilevel"/>
    <w:tmpl w:val="F042C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3353"/>
    <w:multiLevelType w:val="hybridMultilevel"/>
    <w:tmpl w:val="85F817F2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CE07BC1"/>
    <w:multiLevelType w:val="hybridMultilevel"/>
    <w:tmpl w:val="B7AE3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610B3"/>
    <w:multiLevelType w:val="hybridMultilevel"/>
    <w:tmpl w:val="970AF15A"/>
    <w:lvl w:ilvl="0" w:tplc="040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1" w15:restartNumberingAfterBreak="0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36D68"/>
    <w:multiLevelType w:val="hybridMultilevel"/>
    <w:tmpl w:val="E2D82A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27BDB"/>
    <w:multiLevelType w:val="hybridMultilevel"/>
    <w:tmpl w:val="C88C21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5"/>
  </w:num>
  <w:num w:numId="9">
    <w:abstractNumId w:val="25"/>
  </w:num>
  <w:num w:numId="10">
    <w:abstractNumId w:val="32"/>
  </w:num>
  <w:num w:numId="11">
    <w:abstractNumId w:val="4"/>
  </w:num>
  <w:num w:numId="12">
    <w:abstractNumId w:val="30"/>
  </w:num>
  <w:num w:numId="13">
    <w:abstractNumId w:val="17"/>
  </w:num>
  <w:num w:numId="14">
    <w:abstractNumId w:val="28"/>
  </w:num>
  <w:num w:numId="15">
    <w:abstractNumId w:val="34"/>
  </w:num>
  <w:num w:numId="16">
    <w:abstractNumId w:val="19"/>
  </w:num>
  <w:num w:numId="17">
    <w:abstractNumId w:val="41"/>
  </w:num>
  <w:num w:numId="18">
    <w:abstractNumId w:val="27"/>
  </w:num>
  <w:num w:numId="19">
    <w:abstractNumId w:val="26"/>
  </w:num>
  <w:num w:numId="20">
    <w:abstractNumId w:val="42"/>
  </w:num>
  <w:num w:numId="21">
    <w:abstractNumId w:val="38"/>
  </w:num>
  <w:num w:numId="22">
    <w:abstractNumId w:val="22"/>
  </w:num>
  <w:num w:numId="23">
    <w:abstractNumId w:val="13"/>
  </w:num>
  <w:num w:numId="24">
    <w:abstractNumId w:val="9"/>
  </w:num>
  <w:num w:numId="25">
    <w:abstractNumId w:val="37"/>
  </w:num>
  <w:num w:numId="26">
    <w:abstractNumId w:val="11"/>
  </w:num>
  <w:num w:numId="27">
    <w:abstractNumId w:val="31"/>
  </w:num>
  <w:num w:numId="28">
    <w:abstractNumId w:val="15"/>
  </w:num>
  <w:num w:numId="29">
    <w:abstractNumId w:val="40"/>
  </w:num>
  <w:num w:numId="30">
    <w:abstractNumId w:val="7"/>
  </w:num>
  <w:num w:numId="31">
    <w:abstractNumId w:val="35"/>
  </w:num>
  <w:num w:numId="32">
    <w:abstractNumId w:val="23"/>
  </w:num>
  <w:num w:numId="33">
    <w:abstractNumId w:val="16"/>
  </w:num>
  <w:num w:numId="34">
    <w:abstractNumId w:val="8"/>
  </w:num>
  <w:num w:numId="35">
    <w:abstractNumId w:val="24"/>
  </w:num>
  <w:num w:numId="36">
    <w:abstractNumId w:val="36"/>
  </w:num>
  <w:num w:numId="37">
    <w:abstractNumId w:val="6"/>
  </w:num>
  <w:num w:numId="38">
    <w:abstractNumId w:val="39"/>
  </w:num>
  <w:num w:numId="39">
    <w:abstractNumId w:val="12"/>
  </w:num>
  <w:num w:numId="40">
    <w:abstractNumId w:val="33"/>
  </w:num>
  <w:num w:numId="41">
    <w:abstractNumId w:val="2"/>
  </w:num>
  <w:num w:numId="42">
    <w:abstractNumId w:val="3"/>
  </w:num>
  <w:num w:numId="43">
    <w:abstractNumId w:val="29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06"/>
    <w:rsid w:val="00000043"/>
    <w:rsid w:val="00000176"/>
    <w:rsid w:val="0000147A"/>
    <w:rsid w:val="00005507"/>
    <w:rsid w:val="000102B6"/>
    <w:rsid w:val="000113C5"/>
    <w:rsid w:val="00011B5D"/>
    <w:rsid w:val="00012875"/>
    <w:rsid w:val="000156A2"/>
    <w:rsid w:val="00015912"/>
    <w:rsid w:val="00021FE2"/>
    <w:rsid w:val="0002439A"/>
    <w:rsid w:val="00024663"/>
    <w:rsid w:val="0002506D"/>
    <w:rsid w:val="0002703C"/>
    <w:rsid w:val="0002756F"/>
    <w:rsid w:val="000277B2"/>
    <w:rsid w:val="000309AC"/>
    <w:rsid w:val="0003318C"/>
    <w:rsid w:val="00033D68"/>
    <w:rsid w:val="000360AC"/>
    <w:rsid w:val="00037EFC"/>
    <w:rsid w:val="00040AE4"/>
    <w:rsid w:val="000434EE"/>
    <w:rsid w:val="00044F13"/>
    <w:rsid w:val="00046EF6"/>
    <w:rsid w:val="00050F14"/>
    <w:rsid w:val="00050FF5"/>
    <w:rsid w:val="000514C2"/>
    <w:rsid w:val="00052CF4"/>
    <w:rsid w:val="00054013"/>
    <w:rsid w:val="00056B57"/>
    <w:rsid w:val="00056FBC"/>
    <w:rsid w:val="0005732D"/>
    <w:rsid w:val="00061236"/>
    <w:rsid w:val="00061955"/>
    <w:rsid w:val="00061B7D"/>
    <w:rsid w:val="00062660"/>
    <w:rsid w:val="00063F02"/>
    <w:rsid w:val="0006420A"/>
    <w:rsid w:val="00064AEF"/>
    <w:rsid w:val="00065076"/>
    <w:rsid w:val="00065C80"/>
    <w:rsid w:val="00067240"/>
    <w:rsid w:val="000703C9"/>
    <w:rsid w:val="000713D2"/>
    <w:rsid w:val="00071766"/>
    <w:rsid w:val="000729CB"/>
    <w:rsid w:val="0007314B"/>
    <w:rsid w:val="00076E84"/>
    <w:rsid w:val="00080021"/>
    <w:rsid w:val="00080AE8"/>
    <w:rsid w:val="00081119"/>
    <w:rsid w:val="000816CE"/>
    <w:rsid w:val="00081AD2"/>
    <w:rsid w:val="0008238C"/>
    <w:rsid w:val="00083608"/>
    <w:rsid w:val="00084013"/>
    <w:rsid w:val="000843B1"/>
    <w:rsid w:val="000849A8"/>
    <w:rsid w:val="00084A01"/>
    <w:rsid w:val="00086089"/>
    <w:rsid w:val="00091664"/>
    <w:rsid w:val="00093DFC"/>
    <w:rsid w:val="0009414D"/>
    <w:rsid w:val="000974B0"/>
    <w:rsid w:val="00097E60"/>
    <w:rsid w:val="00097EFA"/>
    <w:rsid w:val="000A0356"/>
    <w:rsid w:val="000A0562"/>
    <w:rsid w:val="000A2BC8"/>
    <w:rsid w:val="000A34AB"/>
    <w:rsid w:val="000A3A32"/>
    <w:rsid w:val="000A5488"/>
    <w:rsid w:val="000A70A2"/>
    <w:rsid w:val="000A73D2"/>
    <w:rsid w:val="000A7CD6"/>
    <w:rsid w:val="000B048C"/>
    <w:rsid w:val="000B5494"/>
    <w:rsid w:val="000B5CB5"/>
    <w:rsid w:val="000C05CC"/>
    <w:rsid w:val="000C08F4"/>
    <w:rsid w:val="000C0D94"/>
    <w:rsid w:val="000C29D3"/>
    <w:rsid w:val="000C36C6"/>
    <w:rsid w:val="000C711F"/>
    <w:rsid w:val="000C75BA"/>
    <w:rsid w:val="000D1907"/>
    <w:rsid w:val="000D22AF"/>
    <w:rsid w:val="000D4C72"/>
    <w:rsid w:val="000D64BD"/>
    <w:rsid w:val="000D6806"/>
    <w:rsid w:val="000E140F"/>
    <w:rsid w:val="000E18B6"/>
    <w:rsid w:val="000E26BD"/>
    <w:rsid w:val="000E2D20"/>
    <w:rsid w:val="000E2E78"/>
    <w:rsid w:val="000E3037"/>
    <w:rsid w:val="000E4DFF"/>
    <w:rsid w:val="000E54EB"/>
    <w:rsid w:val="000E58DD"/>
    <w:rsid w:val="000E5C55"/>
    <w:rsid w:val="000E6344"/>
    <w:rsid w:val="000F2CD8"/>
    <w:rsid w:val="000F3012"/>
    <w:rsid w:val="000F3E1E"/>
    <w:rsid w:val="000F4640"/>
    <w:rsid w:val="000F4F75"/>
    <w:rsid w:val="000F5EA3"/>
    <w:rsid w:val="000F6026"/>
    <w:rsid w:val="000F7064"/>
    <w:rsid w:val="000F7612"/>
    <w:rsid w:val="000F7940"/>
    <w:rsid w:val="0010008C"/>
    <w:rsid w:val="0010094A"/>
    <w:rsid w:val="00100C56"/>
    <w:rsid w:val="00103886"/>
    <w:rsid w:val="00104F3D"/>
    <w:rsid w:val="001052D6"/>
    <w:rsid w:val="00107923"/>
    <w:rsid w:val="001108AB"/>
    <w:rsid w:val="00111272"/>
    <w:rsid w:val="00112B16"/>
    <w:rsid w:val="00113CCA"/>
    <w:rsid w:val="00116793"/>
    <w:rsid w:val="00117A50"/>
    <w:rsid w:val="00117B62"/>
    <w:rsid w:val="00117FA0"/>
    <w:rsid w:val="00122AFE"/>
    <w:rsid w:val="00124E69"/>
    <w:rsid w:val="00126062"/>
    <w:rsid w:val="00130A39"/>
    <w:rsid w:val="0013200C"/>
    <w:rsid w:val="00134801"/>
    <w:rsid w:val="00134CFF"/>
    <w:rsid w:val="001354A1"/>
    <w:rsid w:val="0013555A"/>
    <w:rsid w:val="001355F1"/>
    <w:rsid w:val="00135F53"/>
    <w:rsid w:val="0013605C"/>
    <w:rsid w:val="001428EF"/>
    <w:rsid w:val="00142CBB"/>
    <w:rsid w:val="0014323A"/>
    <w:rsid w:val="0014446C"/>
    <w:rsid w:val="00144ACE"/>
    <w:rsid w:val="00146488"/>
    <w:rsid w:val="0015246F"/>
    <w:rsid w:val="0015359D"/>
    <w:rsid w:val="00154919"/>
    <w:rsid w:val="0015532A"/>
    <w:rsid w:val="00157B4F"/>
    <w:rsid w:val="001603C9"/>
    <w:rsid w:val="00161B38"/>
    <w:rsid w:val="0016284B"/>
    <w:rsid w:val="001645BC"/>
    <w:rsid w:val="00165079"/>
    <w:rsid w:val="001654A1"/>
    <w:rsid w:val="00170506"/>
    <w:rsid w:val="001720A3"/>
    <w:rsid w:val="00172283"/>
    <w:rsid w:val="00173CDA"/>
    <w:rsid w:val="0017402F"/>
    <w:rsid w:val="00175544"/>
    <w:rsid w:val="00177EFE"/>
    <w:rsid w:val="001809C5"/>
    <w:rsid w:val="00180A12"/>
    <w:rsid w:val="00180B90"/>
    <w:rsid w:val="0018494D"/>
    <w:rsid w:val="001851B3"/>
    <w:rsid w:val="00185308"/>
    <w:rsid w:val="00185BE6"/>
    <w:rsid w:val="00186261"/>
    <w:rsid w:val="00187661"/>
    <w:rsid w:val="00191584"/>
    <w:rsid w:val="00195154"/>
    <w:rsid w:val="00195906"/>
    <w:rsid w:val="00196784"/>
    <w:rsid w:val="00196FFE"/>
    <w:rsid w:val="0019745C"/>
    <w:rsid w:val="001A0172"/>
    <w:rsid w:val="001A05C8"/>
    <w:rsid w:val="001A4A6D"/>
    <w:rsid w:val="001A67B9"/>
    <w:rsid w:val="001B04AD"/>
    <w:rsid w:val="001B1152"/>
    <w:rsid w:val="001B16CC"/>
    <w:rsid w:val="001B2592"/>
    <w:rsid w:val="001B6C16"/>
    <w:rsid w:val="001B74AC"/>
    <w:rsid w:val="001C0331"/>
    <w:rsid w:val="001C0469"/>
    <w:rsid w:val="001C3888"/>
    <w:rsid w:val="001C3C28"/>
    <w:rsid w:val="001C481C"/>
    <w:rsid w:val="001C7B25"/>
    <w:rsid w:val="001D2BC1"/>
    <w:rsid w:val="001D2D3A"/>
    <w:rsid w:val="001D39FA"/>
    <w:rsid w:val="001D3E8E"/>
    <w:rsid w:val="001D47AC"/>
    <w:rsid w:val="001D501E"/>
    <w:rsid w:val="001D5150"/>
    <w:rsid w:val="001D53E1"/>
    <w:rsid w:val="001D6167"/>
    <w:rsid w:val="001D6F47"/>
    <w:rsid w:val="001D7346"/>
    <w:rsid w:val="001E316B"/>
    <w:rsid w:val="001E43E6"/>
    <w:rsid w:val="001E565F"/>
    <w:rsid w:val="001E64E7"/>
    <w:rsid w:val="001E66ED"/>
    <w:rsid w:val="001E7F51"/>
    <w:rsid w:val="001F0013"/>
    <w:rsid w:val="001F07CA"/>
    <w:rsid w:val="001F37F7"/>
    <w:rsid w:val="001F3B59"/>
    <w:rsid w:val="001F5EA2"/>
    <w:rsid w:val="001F6DC7"/>
    <w:rsid w:val="0020005F"/>
    <w:rsid w:val="00201EE7"/>
    <w:rsid w:val="002038F5"/>
    <w:rsid w:val="00205101"/>
    <w:rsid w:val="00205B32"/>
    <w:rsid w:val="00206A05"/>
    <w:rsid w:val="00211104"/>
    <w:rsid w:val="002135E4"/>
    <w:rsid w:val="002136B2"/>
    <w:rsid w:val="00215C02"/>
    <w:rsid w:val="00220ED7"/>
    <w:rsid w:val="00221FFD"/>
    <w:rsid w:val="002227C7"/>
    <w:rsid w:val="0022311F"/>
    <w:rsid w:val="0022452D"/>
    <w:rsid w:val="002245E0"/>
    <w:rsid w:val="00224848"/>
    <w:rsid w:val="0022588E"/>
    <w:rsid w:val="00226EBA"/>
    <w:rsid w:val="00230AF3"/>
    <w:rsid w:val="00230C72"/>
    <w:rsid w:val="0023255D"/>
    <w:rsid w:val="00232944"/>
    <w:rsid w:val="00233650"/>
    <w:rsid w:val="002374B2"/>
    <w:rsid w:val="002444C5"/>
    <w:rsid w:val="00244E9F"/>
    <w:rsid w:val="00245B97"/>
    <w:rsid w:val="00246133"/>
    <w:rsid w:val="002467D8"/>
    <w:rsid w:val="00246807"/>
    <w:rsid w:val="00251858"/>
    <w:rsid w:val="00253438"/>
    <w:rsid w:val="00253A0B"/>
    <w:rsid w:val="00256079"/>
    <w:rsid w:val="00257EFA"/>
    <w:rsid w:val="0026067C"/>
    <w:rsid w:val="00262E87"/>
    <w:rsid w:val="002639EA"/>
    <w:rsid w:val="002663B2"/>
    <w:rsid w:val="002706BA"/>
    <w:rsid w:val="0027084F"/>
    <w:rsid w:val="002739D0"/>
    <w:rsid w:val="002808BC"/>
    <w:rsid w:val="00281B67"/>
    <w:rsid w:val="00283C43"/>
    <w:rsid w:val="002840DF"/>
    <w:rsid w:val="002846B7"/>
    <w:rsid w:val="002846F9"/>
    <w:rsid w:val="002856D6"/>
    <w:rsid w:val="002929AB"/>
    <w:rsid w:val="00292B29"/>
    <w:rsid w:val="00295C04"/>
    <w:rsid w:val="00296814"/>
    <w:rsid w:val="00296C56"/>
    <w:rsid w:val="002A1626"/>
    <w:rsid w:val="002A3B32"/>
    <w:rsid w:val="002A5664"/>
    <w:rsid w:val="002A5695"/>
    <w:rsid w:val="002A6A70"/>
    <w:rsid w:val="002A6B89"/>
    <w:rsid w:val="002A78EB"/>
    <w:rsid w:val="002B2990"/>
    <w:rsid w:val="002B408B"/>
    <w:rsid w:val="002B6BCD"/>
    <w:rsid w:val="002B76F4"/>
    <w:rsid w:val="002C1069"/>
    <w:rsid w:val="002C297A"/>
    <w:rsid w:val="002C47DA"/>
    <w:rsid w:val="002C4B9A"/>
    <w:rsid w:val="002C5B1E"/>
    <w:rsid w:val="002C7757"/>
    <w:rsid w:val="002D09C2"/>
    <w:rsid w:val="002D0F0C"/>
    <w:rsid w:val="002D10F8"/>
    <w:rsid w:val="002D2893"/>
    <w:rsid w:val="002D5046"/>
    <w:rsid w:val="002D673F"/>
    <w:rsid w:val="002D7020"/>
    <w:rsid w:val="002E1A7E"/>
    <w:rsid w:val="002E58F2"/>
    <w:rsid w:val="002E680A"/>
    <w:rsid w:val="002E7A37"/>
    <w:rsid w:val="002F05E1"/>
    <w:rsid w:val="002F10B6"/>
    <w:rsid w:val="002F18E3"/>
    <w:rsid w:val="002F28CC"/>
    <w:rsid w:val="002F45DF"/>
    <w:rsid w:val="002F7AB6"/>
    <w:rsid w:val="00300AF9"/>
    <w:rsid w:val="00300C54"/>
    <w:rsid w:val="003014A2"/>
    <w:rsid w:val="00302A26"/>
    <w:rsid w:val="00303B9A"/>
    <w:rsid w:val="0030427A"/>
    <w:rsid w:val="003063DF"/>
    <w:rsid w:val="00306C6F"/>
    <w:rsid w:val="00311664"/>
    <w:rsid w:val="00314EE7"/>
    <w:rsid w:val="00315271"/>
    <w:rsid w:val="003163D2"/>
    <w:rsid w:val="00317398"/>
    <w:rsid w:val="00317956"/>
    <w:rsid w:val="00320CB4"/>
    <w:rsid w:val="0032120F"/>
    <w:rsid w:val="00322721"/>
    <w:rsid w:val="00323688"/>
    <w:rsid w:val="00323DC3"/>
    <w:rsid w:val="00324562"/>
    <w:rsid w:val="00324C21"/>
    <w:rsid w:val="00325E5F"/>
    <w:rsid w:val="00326230"/>
    <w:rsid w:val="003272F4"/>
    <w:rsid w:val="0032781A"/>
    <w:rsid w:val="00333BDD"/>
    <w:rsid w:val="00333F54"/>
    <w:rsid w:val="003351E4"/>
    <w:rsid w:val="00335F89"/>
    <w:rsid w:val="0034170E"/>
    <w:rsid w:val="00344D5B"/>
    <w:rsid w:val="0034516C"/>
    <w:rsid w:val="003452BB"/>
    <w:rsid w:val="0034663D"/>
    <w:rsid w:val="0034766D"/>
    <w:rsid w:val="00347D4C"/>
    <w:rsid w:val="00350D3C"/>
    <w:rsid w:val="0035105F"/>
    <w:rsid w:val="0035299E"/>
    <w:rsid w:val="00356DF1"/>
    <w:rsid w:val="00356E0A"/>
    <w:rsid w:val="00360129"/>
    <w:rsid w:val="00360641"/>
    <w:rsid w:val="00363B01"/>
    <w:rsid w:val="00364B11"/>
    <w:rsid w:val="00365027"/>
    <w:rsid w:val="00370F91"/>
    <w:rsid w:val="00372F23"/>
    <w:rsid w:val="00373B27"/>
    <w:rsid w:val="00375043"/>
    <w:rsid w:val="00377538"/>
    <w:rsid w:val="0038242A"/>
    <w:rsid w:val="003844AE"/>
    <w:rsid w:val="00387994"/>
    <w:rsid w:val="0039050C"/>
    <w:rsid w:val="00391E99"/>
    <w:rsid w:val="00394152"/>
    <w:rsid w:val="00394712"/>
    <w:rsid w:val="00394AC3"/>
    <w:rsid w:val="00396B1A"/>
    <w:rsid w:val="00396E2F"/>
    <w:rsid w:val="003A17BF"/>
    <w:rsid w:val="003A5635"/>
    <w:rsid w:val="003A60AB"/>
    <w:rsid w:val="003A6CD7"/>
    <w:rsid w:val="003A6DA8"/>
    <w:rsid w:val="003A7BD3"/>
    <w:rsid w:val="003A7E83"/>
    <w:rsid w:val="003B0E36"/>
    <w:rsid w:val="003B1730"/>
    <w:rsid w:val="003B19E2"/>
    <w:rsid w:val="003B1E9D"/>
    <w:rsid w:val="003B1F28"/>
    <w:rsid w:val="003B2C70"/>
    <w:rsid w:val="003B71E8"/>
    <w:rsid w:val="003B75A4"/>
    <w:rsid w:val="003B7B06"/>
    <w:rsid w:val="003C1394"/>
    <w:rsid w:val="003C2076"/>
    <w:rsid w:val="003C4220"/>
    <w:rsid w:val="003C65CA"/>
    <w:rsid w:val="003C6EE6"/>
    <w:rsid w:val="003C70FB"/>
    <w:rsid w:val="003D0C34"/>
    <w:rsid w:val="003D25DB"/>
    <w:rsid w:val="003D3264"/>
    <w:rsid w:val="003D3684"/>
    <w:rsid w:val="003D4C05"/>
    <w:rsid w:val="003D5959"/>
    <w:rsid w:val="003D5D32"/>
    <w:rsid w:val="003D777F"/>
    <w:rsid w:val="003D7A33"/>
    <w:rsid w:val="003E0923"/>
    <w:rsid w:val="003E0B45"/>
    <w:rsid w:val="003E1EDB"/>
    <w:rsid w:val="003E2490"/>
    <w:rsid w:val="003E4B56"/>
    <w:rsid w:val="003E551B"/>
    <w:rsid w:val="003F2232"/>
    <w:rsid w:val="003F2748"/>
    <w:rsid w:val="003F4E09"/>
    <w:rsid w:val="003F66C3"/>
    <w:rsid w:val="003F6E8B"/>
    <w:rsid w:val="003F7230"/>
    <w:rsid w:val="00401A49"/>
    <w:rsid w:val="0040499D"/>
    <w:rsid w:val="004051B9"/>
    <w:rsid w:val="004072ED"/>
    <w:rsid w:val="0041135F"/>
    <w:rsid w:val="00412902"/>
    <w:rsid w:val="00413DAC"/>
    <w:rsid w:val="0041422D"/>
    <w:rsid w:val="00414A45"/>
    <w:rsid w:val="0041561A"/>
    <w:rsid w:val="004162C3"/>
    <w:rsid w:val="00417B36"/>
    <w:rsid w:val="00417CCF"/>
    <w:rsid w:val="00420093"/>
    <w:rsid w:val="00421EBC"/>
    <w:rsid w:val="00421EDC"/>
    <w:rsid w:val="00422C4F"/>
    <w:rsid w:val="00422CA0"/>
    <w:rsid w:val="00423C43"/>
    <w:rsid w:val="00425520"/>
    <w:rsid w:val="0042622C"/>
    <w:rsid w:val="00426A5F"/>
    <w:rsid w:val="00427DFB"/>
    <w:rsid w:val="004302CD"/>
    <w:rsid w:val="00432E00"/>
    <w:rsid w:val="004333DE"/>
    <w:rsid w:val="0043368A"/>
    <w:rsid w:val="0043374E"/>
    <w:rsid w:val="00434BF5"/>
    <w:rsid w:val="00435C18"/>
    <w:rsid w:val="00436E2D"/>
    <w:rsid w:val="00437590"/>
    <w:rsid w:val="00441063"/>
    <w:rsid w:val="00442A28"/>
    <w:rsid w:val="0044392F"/>
    <w:rsid w:val="00443EFB"/>
    <w:rsid w:val="00444363"/>
    <w:rsid w:val="00444E00"/>
    <w:rsid w:val="00446AC3"/>
    <w:rsid w:val="00450075"/>
    <w:rsid w:val="004500D3"/>
    <w:rsid w:val="00454076"/>
    <w:rsid w:val="00456CE7"/>
    <w:rsid w:val="004573EB"/>
    <w:rsid w:val="004608F1"/>
    <w:rsid w:val="004612D3"/>
    <w:rsid w:val="00461357"/>
    <w:rsid w:val="00461C2D"/>
    <w:rsid w:val="00463134"/>
    <w:rsid w:val="00464069"/>
    <w:rsid w:val="00464E8B"/>
    <w:rsid w:val="00464F5B"/>
    <w:rsid w:val="0047055E"/>
    <w:rsid w:val="00471C0E"/>
    <w:rsid w:val="0047205E"/>
    <w:rsid w:val="004743D2"/>
    <w:rsid w:val="00474948"/>
    <w:rsid w:val="0047631E"/>
    <w:rsid w:val="00477364"/>
    <w:rsid w:val="00477FD5"/>
    <w:rsid w:val="00480E6C"/>
    <w:rsid w:val="0048112D"/>
    <w:rsid w:val="0048272A"/>
    <w:rsid w:val="00482D58"/>
    <w:rsid w:val="004837CB"/>
    <w:rsid w:val="0048413B"/>
    <w:rsid w:val="00484A10"/>
    <w:rsid w:val="004902C9"/>
    <w:rsid w:val="004904EF"/>
    <w:rsid w:val="00490BC9"/>
    <w:rsid w:val="00493CD8"/>
    <w:rsid w:val="0049524B"/>
    <w:rsid w:val="0049681A"/>
    <w:rsid w:val="00496D4B"/>
    <w:rsid w:val="004A153E"/>
    <w:rsid w:val="004A1FF7"/>
    <w:rsid w:val="004A218B"/>
    <w:rsid w:val="004A276C"/>
    <w:rsid w:val="004A3497"/>
    <w:rsid w:val="004A523D"/>
    <w:rsid w:val="004A553C"/>
    <w:rsid w:val="004A64B0"/>
    <w:rsid w:val="004A6B9F"/>
    <w:rsid w:val="004B0271"/>
    <w:rsid w:val="004B10DE"/>
    <w:rsid w:val="004B258F"/>
    <w:rsid w:val="004B7249"/>
    <w:rsid w:val="004C2433"/>
    <w:rsid w:val="004C32C6"/>
    <w:rsid w:val="004C54F1"/>
    <w:rsid w:val="004C6259"/>
    <w:rsid w:val="004C6CDD"/>
    <w:rsid w:val="004C6D85"/>
    <w:rsid w:val="004C7E18"/>
    <w:rsid w:val="004D0DBF"/>
    <w:rsid w:val="004D0EC2"/>
    <w:rsid w:val="004D1B2A"/>
    <w:rsid w:val="004D1F01"/>
    <w:rsid w:val="004D1F67"/>
    <w:rsid w:val="004D2E49"/>
    <w:rsid w:val="004D3766"/>
    <w:rsid w:val="004D3CF7"/>
    <w:rsid w:val="004D5639"/>
    <w:rsid w:val="004D684E"/>
    <w:rsid w:val="004D7153"/>
    <w:rsid w:val="004E12F8"/>
    <w:rsid w:val="004E39D7"/>
    <w:rsid w:val="004E5629"/>
    <w:rsid w:val="004E6D4A"/>
    <w:rsid w:val="004F1EC8"/>
    <w:rsid w:val="004F21AA"/>
    <w:rsid w:val="004F2933"/>
    <w:rsid w:val="004F4475"/>
    <w:rsid w:val="004F5734"/>
    <w:rsid w:val="004F64ED"/>
    <w:rsid w:val="00501C60"/>
    <w:rsid w:val="00502F41"/>
    <w:rsid w:val="005034B0"/>
    <w:rsid w:val="00503668"/>
    <w:rsid w:val="0050664B"/>
    <w:rsid w:val="00511235"/>
    <w:rsid w:val="00512254"/>
    <w:rsid w:val="0051424C"/>
    <w:rsid w:val="00515A0F"/>
    <w:rsid w:val="00520085"/>
    <w:rsid w:val="00521819"/>
    <w:rsid w:val="00521AF1"/>
    <w:rsid w:val="005248BF"/>
    <w:rsid w:val="00525319"/>
    <w:rsid w:val="005265EA"/>
    <w:rsid w:val="00527EDB"/>
    <w:rsid w:val="00530313"/>
    <w:rsid w:val="0053222C"/>
    <w:rsid w:val="00532A2E"/>
    <w:rsid w:val="00533252"/>
    <w:rsid w:val="005348F3"/>
    <w:rsid w:val="00535AA9"/>
    <w:rsid w:val="00535D86"/>
    <w:rsid w:val="00535DCF"/>
    <w:rsid w:val="00536499"/>
    <w:rsid w:val="00536763"/>
    <w:rsid w:val="00536AF4"/>
    <w:rsid w:val="00536AFF"/>
    <w:rsid w:val="00536D16"/>
    <w:rsid w:val="005370FC"/>
    <w:rsid w:val="00537433"/>
    <w:rsid w:val="00537DC4"/>
    <w:rsid w:val="00540C6E"/>
    <w:rsid w:val="00541E63"/>
    <w:rsid w:val="0054251B"/>
    <w:rsid w:val="00543AE1"/>
    <w:rsid w:val="00543B84"/>
    <w:rsid w:val="00545C1A"/>
    <w:rsid w:val="005472C8"/>
    <w:rsid w:val="005527F6"/>
    <w:rsid w:val="00553F07"/>
    <w:rsid w:val="005545FF"/>
    <w:rsid w:val="005559C5"/>
    <w:rsid w:val="0056235B"/>
    <w:rsid w:val="00562ACB"/>
    <w:rsid w:val="005637FE"/>
    <w:rsid w:val="00565136"/>
    <w:rsid w:val="0056790F"/>
    <w:rsid w:val="00567DC5"/>
    <w:rsid w:val="00570579"/>
    <w:rsid w:val="005714B1"/>
    <w:rsid w:val="00573235"/>
    <w:rsid w:val="005735E6"/>
    <w:rsid w:val="00573C0A"/>
    <w:rsid w:val="00573D37"/>
    <w:rsid w:val="00574CC6"/>
    <w:rsid w:val="005779FD"/>
    <w:rsid w:val="00577B8E"/>
    <w:rsid w:val="0058008A"/>
    <w:rsid w:val="005809BC"/>
    <w:rsid w:val="0058203E"/>
    <w:rsid w:val="00584EBA"/>
    <w:rsid w:val="00587866"/>
    <w:rsid w:val="0059116C"/>
    <w:rsid w:val="005919D2"/>
    <w:rsid w:val="005955BA"/>
    <w:rsid w:val="00595662"/>
    <w:rsid w:val="00596D98"/>
    <w:rsid w:val="00597AF4"/>
    <w:rsid w:val="005A1580"/>
    <w:rsid w:val="005A16B3"/>
    <w:rsid w:val="005A5CBB"/>
    <w:rsid w:val="005A699F"/>
    <w:rsid w:val="005B01DE"/>
    <w:rsid w:val="005B2588"/>
    <w:rsid w:val="005B29C7"/>
    <w:rsid w:val="005B386C"/>
    <w:rsid w:val="005B427F"/>
    <w:rsid w:val="005B4C6B"/>
    <w:rsid w:val="005B59CB"/>
    <w:rsid w:val="005B6EC6"/>
    <w:rsid w:val="005B79AC"/>
    <w:rsid w:val="005C08B1"/>
    <w:rsid w:val="005C381C"/>
    <w:rsid w:val="005C430C"/>
    <w:rsid w:val="005C43FE"/>
    <w:rsid w:val="005C548B"/>
    <w:rsid w:val="005C5716"/>
    <w:rsid w:val="005C5DC8"/>
    <w:rsid w:val="005C5DDA"/>
    <w:rsid w:val="005C7306"/>
    <w:rsid w:val="005C797B"/>
    <w:rsid w:val="005D0E80"/>
    <w:rsid w:val="005D1737"/>
    <w:rsid w:val="005D2578"/>
    <w:rsid w:val="005D27E0"/>
    <w:rsid w:val="005D5129"/>
    <w:rsid w:val="005D58DE"/>
    <w:rsid w:val="005D70CC"/>
    <w:rsid w:val="005E0EBF"/>
    <w:rsid w:val="005E148D"/>
    <w:rsid w:val="005E14D1"/>
    <w:rsid w:val="005E16C2"/>
    <w:rsid w:val="005E31AA"/>
    <w:rsid w:val="005E525A"/>
    <w:rsid w:val="005E7E00"/>
    <w:rsid w:val="005F27A9"/>
    <w:rsid w:val="005F3DED"/>
    <w:rsid w:val="005F6FAC"/>
    <w:rsid w:val="0060015D"/>
    <w:rsid w:val="00600715"/>
    <w:rsid w:val="0060094A"/>
    <w:rsid w:val="006009A4"/>
    <w:rsid w:val="00600DEC"/>
    <w:rsid w:val="00602172"/>
    <w:rsid w:val="006040E9"/>
    <w:rsid w:val="006042E9"/>
    <w:rsid w:val="0060485B"/>
    <w:rsid w:val="006115D9"/>
    <w:rsid w:val="0061267C"/>
    <w:rsid w:val="00613356"/>
    <w:rsid w:val="006135D3"/>
    <w:rsid w:val="00613D3E"/>
    <w:rsid w:val="00614FB7"/>
    <w:rsid w:val="00615987"/>
    <w:rsid w:val="00615F19"/>
    <w:rsid w:val="006175DE"/>
    <w:rsid w:val="006214CF"/>
    <w:rsid w:val="006215C2"/>
    <w:rsid w:val="00622E2E"/>
    <w:rsid w:val="00624A1C"/>
    <w:rsid w:val="00624B9E"/>
    <w:rsid w:val="00626C54"/>
    <w:rsid w:val="00626FEA"/>
    <w:rsid w:val="00630056"/>
    <w:rsid w:val="00641103"/>
    <w:rsid w:val="0064251D"/>
    <w:rsid w:val="00642F7E"/>
    <w:rsid w:val="0064347E"/>
    <w:rsid w:val="00644773"/>
    <w:rsid w:val="00646469"/>
    <w:rsid w:val="006502DD"/>
    <w:rsid w:val="006549AD"/>
    <w:rsid w:val="00661281"/>
    <w:rsid w:val="006615B6"/>
    <w:rsid w:val="00661EB9"/>
    <w:rsid w:val="00662ED4"/>
    <w:rsid w:val="00663FA4"/>
    <w:rsid w:val="00664217"/>
    <w:rsid w:val="00666D59"/>
    <w:rsid w:val="00667D2A"/>
    <w:rsid w:val="00670E94"/>
    <w:rsid w:val="006716D4"/>
    <w:rsid w:val="006769FB"/>
    <w:rsid w:val="006778C3"/>
    <w:rsid w:val="00680318"/>
    <w:rsid w:val="00681158"/>
    <w:rsid w:val="00682B9A"/>
    <w:rsid w:val="00684881"/>
    <w:rsid w:val="0068739F"/>
    <w:rsid w:val="00687BDF"/>
    <w:rsid w:val="00687F7B"/>
    <w:rsid w:val="00690B01"/>
    <w:rsid w:val="00690C22"/>
    <w:rsid w:val="00691094"/>
    <w:rsid w:val="006911C7"/>
    <w:rsid w:val="00691795"/>
    <w:rsid w:val="00691F52"/>
    <w:rsid w:val="00692F15"/>
    <w:rsid w:val="006939A1"/>
    <w:rsid w:val="00693D44"/>
    <w:rsid w:val="00694765"/>
    <w:rsid w:val="006949A4"/>
    <w:rsid w:val="00694FF9"/>
    <w:rsid w:val="00695DB3"/>
    <w:rsid w:val="00696857"/>
    <w:rsid w:val="006A0103"/>
    <w:rsid w:val="006A0271"/>
    <w:rsid w:val="006A07B0"/>
    <w:rsid w:val="006A219B"/>
    <w:rsid w:val="006A2615"/>
    <w:rsid w:val="006A2C79"/>
    <w:rsid w:val="006A2E2C"/>
    <w:rsid w:val="006A41EB"/>
    <w:rsid w:val="006A4940"/>
    <w:rsid w:val="006A53C9"/>
    <w:rsid w:val="006A6FD1"/>
    <w:rsid w:val="006A71C4"/>
    <w:rsid w:val="006A7558"/>
    <w:rsid w:val="006B1EBA"/>
    <w:rsid w:val="006B202E"/>
    <w:rsid w:val="006B22BE"/>
    <w:rsid w:val="006B6A6E"/>
    <w:rsid w:val="006C1011"/>
    <w:rsid w:val="006C120E"/>
    <w:rsid w:val="006C1D47"/>
    <w:rsid w:val="006C1E2B"/>
    <w:rsid w:val="006C1E91"/>
    <w:rsid w:val="006C3D5B"/>
    <w:rsid w:val="006C4E03"/>
    <w:rsid w:val="006C764C"/>
    <w:rsid w:val="006D0511"/>
    <w:rsid w:val="006D0820"/>
    <w:rsid w:val="006D3C8C"/>
    <w:rsid w:val="006D4E58"/>
    <w:rsid w:val="006D4E99"/>
    <w:rsid w:val="006D6334"/>
    <w:rsid w:val="006D70F7"/>
    <w:rsid w:val="006D7730"/>
    <w:rsid w:val="006E0177"/>
    <w:rsid w:val="006E3A58"/>
    <w:rsid w:val="006E3C2C"/>
    <w:rsid w:val="006E4373"/>
    <w:rsid w:val="006E4789"/>
    <w:rsid w:val="006E611C"/>
    <w:rsid w:val="006E6939"/>
    <w:rsid w:val="006F1797"/>
    <w:rsid w:val="006F4BDA"/>
    <w:rsid w:val="006F64D3"/>
    <w:rsid w:val="006F65D4"/>
    <w:rsid w:val="006F6DF7"/>
    <w:rsid w:val="007000E3"/>
    <w:rsid w:val="007003BE"/>
    <w:rsid w:val="0070373D"/>
    <w:rsid w:val="00705B75"/>
    <w:rsid w:val="00707875"/>
    <w:rsid w:val="00710714"/>
    <w:rsid w:val="00711AE2"/>
    <w:rsid w:val="00711D53"/>
    <w:rsid w:val="007123B9"/>
    <w:rsid w:val="007128B9"/>
    <w:rsid w:val="00714E6C"/>
    <w:rsid w:val="0071540F"/>
    <w:rsid w:val="007172D5"/>
    <w:rsid w:val="00717C6B"/>
    <w:rsid w:val="007209EA"/>
    <w:rsid w:val="00720E50"/>
    <w:rsid w:val="0072493E"/>
    <w:rsid w:val="00724BAE"/>
    <w:rsid w:val="0072641E"/>
    <w:rsid w:val="00730B57"/>
    <w:rsid w:val="0073188E"/>
    <w:rsid w:val="00732C65"/>
    <w:rsid w:val="00734DB2"/>
    <w:rsid w:val="007354DD"/>
    <w:rsid w:val="0073599F"/>
    <w:rsid w:val="00736CCB"/>
    <w:rsid w:val="0074064F"/>
    <w:rsid w:val="00740FD4"/>
    <w:rsid w:val="007410CE"/>
    <w:rsid w:val="007434B2"/>
    <w:rsid w:val="00743ED0"/>
    <w:rsid w:val="0074519A"/>
    <w:rsid w:val="007456A6"/>
    <w:rsid w:val="0074612A"/>
    <w:rsid w:val="00750936"/>
    <w:rsid w:val="00754023"/>
    <w:rsid w:val="00754454"/>
    <w:rsid w:val="007604A0"/>
    <w:rsid w:val="007608B1"/>
    <w:rsid w:val="00761051"/>
    <w:rsid w:val="00761BF6"/>
    <w:rsid w:val="00765BB0"/>
    <w:rsid w:val="00767CC5"/>
    <w:rsid w:val="00767D30"/>
    <w:rsid w:val="00767DC7"/>
    <w:rsid w:val="00771C6C"/>
    <w:rsid w:val="00772D09"/>
    <w:rsid w:val="00775332"/>
    <w:rsid w:val="0077544E"/>
    <w:rsid w:val="0077555F"/>
    <w:rsid w:val="00775BA3"/>
    <w:rsid w:val="00780C0C"/>
    <w:rsid w:val="007818D6"/>
    <w:rsid w:val="00781A3E"/>
    <w:rsid w:val="00781FB3"/>
    <w:rsid w:val="00783516"/>
    <w:rsid w:val="00787427"/>
    <w:rsid w:val="0079183A"/>
    <w:rsid w:val="007923CB"/>
    <w:rsid w:val="00793CE9"/>
    <w:rsid w:val="007955B7"/>
    <w:rsid w:val="00796B2A"/>
    <w:rsid w:val="007A1A47"/>
    <w:rsid w:val="007A28B9"/>
    <w:rsid w:val="007A352F"/>
    <w:rsid w:val="007A400E"/>
    <w:rsid w:val="007A72FF"/>
    <w:rsid w:val="007B04DE"/>
    <w:rsid w:val="007B1F80"/>
    <w:rsid w:val="007B3244"/>
    <w:rsid w:val="007B62F6"/>
    <w:rsid w:val="007B7A22"/>
    <w:rsid w:val="007C2BF8"/>
    <w:rsid w:val="007C2FB0"/>
    <w:rsid w:val="007C3D0A"/>
    <w:rsid w:val="007C4374"/>
    <w:rsid w:val="007C4C42"/>
    <w:rsid w:val="007C7C08"/>
    <w:rsid w:val="007D1C4F"/>
    <w:rsid w:val="007D37D3"/>
    <w:rsid w:val="007D37F9"/>
    <w:rsid w:val="007D41B9"/>
    <w:rsid w:val="007D5019"/>
    <w:rsid w:val="007D566A"/>
    <w:rsid w:val="007D610C"/>
    <w:rsid w:val="007D617A"/>
    <w:rsid w:val="007D671E"/>
    <w:rsid w:val="007D6E3B"/>
    <w:rsid w:val="007D78D4"/>
    <w:rsid w:val="007D7F00"/>
    <w:rsid w:val="007E36C6"/>
    <w:rsid w:val="007E3712"/>
    <w:rsid w:val="007F0227"/>
    <w:rsid w:val="007F2A59"/>
    <w:rsid w:val="007F41F5"/>
    <w:rsid w:val="007F4687"/>
    <w:rsid w:val="007F519C"/>
    <w:rsid w:val="007F6019"/>
    <w:rsid w:val="007F6CB4"/>
    <w:rsid w:val="007F7672"/>
    <w:rsid w:val="007F76DF"/>
    <w:rsid w:val="00800785"/>
    <w:rsid w:val="00802032"/>
    <w:rsid w:val="0080462C"/>
    <w:rsid w:val="00804E4D"/>
    <w:rsid w:val="0080573B"/>
    <w:rsid w:val="008058CA"/>
    <w:rsid w:val="008076C8"/>
    <w:rsid w:val="008111A0"/>
    <w:rsid w:val="00814318"/>
    <w:rsid w:val="0081567E"/>
    <w:rsid w:val="00815C94"/>
    <w:rsid w:val="00821517"/>
    <w:rsid w:val="00821655"/>
    <w:rsid w:val="00821CF1"/>
    <w:rsid w:val="00821FD0"/>
    <w:rsid w:val="00822902"/>
    <w:rsid w:val="008242BE"/>
    <w:rsid w:val="00825A6C"/>
    <w:rsid w:val="00826259"/>
    <w:rsid w:val="00826F56"/>
    <w:rsid w:val="00830C0C"/>
    <w:rsid w:val="00832E36"/>
    <w:rsid w:val="00832EC1"/>
    <w:rsid w:val="008338A3"/>
    <w:rsid w:val="0083582A"/>
    <w:rsid w:val="00836133"/>
    <w:rsid w:val="00837BF7"/>
    <w:rsid w:val="008408F1"/>
    <w:rsid w:val="008410B0"/>
    <w:rsid w:val="00842879"/>
    <w:rsid w:val="00842CE3"/>
    <w:rsid w:val="00843210"/>
    <w:rsid w:val="00843A09"/>
    <w:rsid w:val="00843D60"/>
    <w:rsid w:val="008455B2"/>
    <w:rsid w:val="00845AAC"/>
    <w:rsid w:val="00845B7D"/>
    <w:rsid w:val="00846D2E"/>
    <w:rsid w:val="00847CED"/>
    <w:rsid w:val="00847FCE"/>
    <w:rsid w:val="00850917"/>
    <w:rsid w:val="00851557"/>
    <w:rsid w:val="00851984"/>
    <w:rsid w:val="00852AD9"/>
    <w:rsid w:val="00852BA6"/>
    <w:rsid w:val="00857B6D"/>
    <w:rsid w:val="0086106A"/>
    <w:rsid w:val="00861310"/>
    <w:rsid w:val="00861407"/>
    <w:rsid w:val="008619E3"/>
    <w:rsid w:val="00861AC7"/>
    <w:rsid w:val="008631D1"/>
    <w:rsid w:val="00863B3A"/>
    <w:rsid w:val="00866BDD"/>
    <w:rsid w:val="00867A56"/>
    <w:rsid w:val="00870F38"/>
    <w:rsid w:val="00871679"/>
    <w:rsid w:val="00871763"/>
    <w:rsid w:val="008724DF"/>
    <w:rsid w:val="0087372A"/>
    <w:rsid w:val="00881D86"/>
    <w:rsid w:val="00881EF4"/>
    <w:rsid w:val="00882F02"/>
    <w:rsid w:val="0088475D"/>
    <w:rsid w:val="00885E49"/>
    <w:rsid w:val="0088674D"/>
    <w:rsid w:val="00890678"/>
    <w:rsid w:val="00890EAF"/>
    <w:rsid w:val="00893FCE"/>
    <w:rsid w:val="00896B33"/>
    <w:rsid w:val="00897143"/>
    <w:rsid w:val="0089787C"/>
    <w:rsid w:val="00897F8A"/>
    <w:rsid w:val="008A2929"/>
    <w:rsid w:val="008A33C5"/>
    <w:rsid w:val="008A437B"/>
    <w:rsid w:val="008A51C5"/>
    <w:rsid w:val="008B0B83"/>
    <w:rsid w:val="008B1857"/>
    <w:rsid w:val="008B3F5B"/>
    <w:rsid w:val="008B44C8"/>
    <w:rsid w:val="008B5B77"/>
    <w:rsid w:val="008B6948"/>
    <w:rsid w:val="008C0108"/>
    <w:rsid w:val="008C2654"/>
    <w:rsid w:val="008C527E"/>
    <w:rsid w:val="008C53C5"/>
    <w:rsid w:val="008C5F35"/>
    <w:rsid w:val="008C6597"/>
    <w:rsid w:val="008C675F"/>
    <w:rsid w:val="008C7541"/>
    <w:rsid w:val="008D0FBE"/>
    <w:rsid w:val="008D2362"/>
    <w:rsid w:val="008D2D13"/>
    <w:rsid w:val="008D39CA"/>
    <w:rsid w:val="008D3F74"/>
    <w:rsid w:val="008D4579"/>
    <w:rsid w:val="008D4EE3"/>
    <w:rsid w:val="008D5700"/>
    <w:rsid w:val="008D6E5D"/>
    <w:rsid w:val="008D77D9"/>
    <w:rsid w:val="008E058C"/>
    <w:rsid w:val="008E1CB2"/>
    <w:rsid w:val="008E4322"/>
    <w:rsid w:val="008E5D26"/>
    <w:rsid w:val="008E71DE"/>
    <w:rsid w:val="008F116B"/>
    <w:rsid w:val="008F53DE"/>
    <w:rsid w:val="008F5AD2"/>
    <w:rsid w:val="008F6E25"/>
    <w:rsid w:val="0090073F"/>
    <w:rsid w:val="009021AC"/>
    <w:rsid w:val="00902669"/>
    <w:rsid w:val="00905A65"/>
    <w:rsid w:val="00905BBB"/>
    <w:rsid w:val="00907C8B"/>
    <w:rsid w:val="00913221"/>
    <w:rsid w:val="009135BA"/>
    <w:rsid w:val="009156C6"/>
    <w:rsid w:val="0091782B"/>
    <w:rsid w:val="00917FE8"/>
    <w:rsid w:val="00920C3C"/>
    <w:rsid w:val="009217B5"/>
    <w:rsid w:val="0092233A"/>
    <w:rsid w:val="00923C59"/>
    <w:rsid w:val="0092459D"/>
    <w:rsid w:val="00924636"/>
    <w:rsid w:val="009252AE"/>
    <w:rsid w:val="00925968"/>
    <w:rsid w:val="009270AF"/>
    <w:rsid w:val="009307B9"/>
    <w:rsid w:val="00931D8E"/>
    <w:rsid w:val="00934C07"/>
    <w:rsid w:val="00934D5F"/>
    <w:rsid w:val="009356BE"/>
    <w:rsid w:val="00935D7F"/>
    <w:rsid w:val="009360E4"/>
    <w:rsid w:val="00937980"/>
    <w:rsid w:val="00942404"/>
    <w:rsid w:val="00942F32"/>
    <w:rsid w:val="00944788"/>
    <w:rsid w:val="00944EC1"/>
    <w:rsid w:val="00945845"/>
    <w:rsid w:val="00945E2F"/>
    <w:rsid w:val="00946157"/>
    <w:rsid w:val="00946369"/>
    <w:rsid w:val="00947D99"/>
    <w:rsid w:val="009500E2"/>
    <w:rsid w:val="00950D74"/>
    <w:rsid w:val="00951A55"/>
    <w:rsid w:val="00951B4C"/>
    <w:rsid w:val="0095357F"/>
    <w:rsid w:val="009543F0"/>
    <w:rsid w:val="00954526"/>
    <w:rsid w:val="00954C26"/>
    <w:rsid w:val="00956948"/>
    <w:rsid w:val="0096697B"/>
    <w:rsid w:val="00966CAB"/>
    <w:rsid w:val="009671E3"/>
    <w:rsid w:val="0096762D"/>
    <w:rsid w:val="009701B4"/>
    <w:rsid w:val="00970B18"/>
    <w:rsid w:val="00972C46"/>
    <w:rsid w:val="0097371E"/>
    <w:rsid w:val="00973D0F"/>
    <w:rsid w:val="00977B2F"/>
    <w:rsid w:val="00980374"/>
    <w:rsid w:val="0098050C"/>
    <w:rsid w:val="00981A94"/>
    <w:rsid w:val="00986937"/>
    <w:rsid w:val="00987322"/>
    <w:rsid w:val="00987586"/>
    <w:rsid w:val="00987BB9"/>
    <w:rsid w:val="00987FE1"/>
    <w:rsid w:val="00991FCA"/>
    <w:rsid w:val="00992E11"/>
    <w:rsid w:val="00993F5F"/>
    <w:rsid w:val="00994131"/>
    <w:rsid w:val="00994B26"/>
    <w:rsid w:val="00994E2A"/>
    <w:rsid w:val="00996644"/>
    <w:rsid w:val="00996712"/>
    <w:rsid w:val="009977F1"/>
    <w:rsid w:val="009A3126"/>
    <w:rsid w:val="009A49BD"/>
    <w:rsid w:val="009A5965"/>
    <w:rsid w:val="009A5BD5"/>
    <w:rsid w:val="009A7BF5"/>
    <w:rsid w:val="009A7D23"/>
    <w:rsid w:val="009B242D"/>
    <w:rsid w:val="009B2611"/>
    <w:rsid w:val="009C0425"/>
    <w:rsid w:val="009C2122"/>
    <w:rsid w:val="009C21D6"/>
    <w:rsid w:val="009C3601"/>
    <w:rsid w:val="009C46BE"/>
    <w:rsid w:val="009C5F5F"/>
    <w:rsid w:val="009D02BE"/>
    <w:rsid w:val="009D04D7"/>
    <w:rsid w:val="009D44E0"/>
    <w:rsid w:val="009D4B95"/>
    <w:rsid w:val="009D4CA9"/>
    <w:rsid w:val="009D6F77"/>
    <w:rsid w:val="009E0B60"/>
    <w:rsid w:val="009E0CA6"/>
    <w:rsid w:val="009E0E28"/>
    <w:rsid w:val="009E2291"/>
    <w:rsid w:val="009E37D6"/>
    <w:rsid w:val="009E41AB"/>
    <w:rsid w:val="009E4E73"/>
    <w:rsid w:val="009E59F5"/>
    <w:rsid w:val="009E613D"/>
    <w:rsid w:val="009E6F09"/>
    <w:rsid w:val="009E7082"/>
    <w:rsid w:val="009E72B8"/>
    <w:rsid w:val="009F1401"/>
    <w:rsid w:val="009F14F9"/>
    <w:rsid w:val="009F23E7"/>
    <w:rsid w:val="009F437E"/>
    <w:rsid w:val="009F5087"/>
    <w:rsid w:val="00A01258"/>
    <w:rsid w:val="00A0234F"/>
    <w:rsid w:val="00A04A62"/>
    <w:rsid w:val="00A05047"/>
    <w:rsid w:val="00A07E74"/>
    <w:rsid w:val="00A1075F"/>
    <w:rsid w:val="00A10F04"/>
    <w:rsid w:val="00A12FDC"/>
    <w:rsid w:val="00A13DB6"/>
    <w:rsid w:val="00A1607D"/>
    <w:rsid w:val="00A1725A"/>
    <w:rsid w:val="00A17B28"/>
    <w:rsid w:val="00A20F19"/>
    <w:rsid w:val="00A215D0"/>
    <w:rsid w:val="00A21A68"/>
    <w:rsid w:val="00A2241F"/>
    <w:rsid w:val="00A2281C"/>
    <w:rsid w:val="00A23392"/>
    <w:rsid w:val="00A237FC"/>
    <w:rsid w:val="00A273C1"/>
    <w:rsid w:val="00A3124B"/>
    <w:rsid w:val="00A313AC"/>
    <w:rsid w:val="00A323B5"/>
    <w:rsid w:val="00A3459D"/>
    <w:rsid w:val="00A34CED"/>
    <w:rsid w:val="00A36B30"/>
    <w:rsid w:val="00A40670"/>
    <w:rsid w:val="00A40CD4"/>
    <w:rsid w:val="00A41A4F"/>
    <w:rsid w:val="00A42196"/>
    <w:rsid w:val="00A4306D"/>
    <w:rsid w:val="00A43916"/>
    <w:rsid w:val="00A44E7A"/>
    <w:rsid w:val="00A4566E"/>
    <w:rsid w:val="00A475BE"/>
    <w:rsid w:val="00A4769D"/>
    <w:rsid w:val="00A47A1C"/>
    <w:rsid w:val="00A50EF1"/>
    <w:rsid w:val="00A527F3"/>
    <w:rsid w:val="00A52AD9"/>
    <w:rsid w:val="00A531BA"/>
    <w:rsid w:val="00A53372"/>
    <w:rsid w:val="00A53682"/>
    <w:rsid w:val="00A548FA"/>
    <w:rsid w:val="00A54DA8"/>
    <w:rsid w:val="00A55E12"/>
    <w:rsid w:val="00A56059"/>
    <w:rsid w:val="00A56E1E"/>
    <w:rsid w:val="00A62281"/>
    <w:rsid w:val="00A62399"/>
    <w:rsid w:val="00A63DF8"/>
    <w:rsid w:val="00A6553B"/>
    <w:rsid w:val="00A65A97"/>
    <w:rsid w:val="00A7020E"/>
    <w:rsid w:val="00A71050"/>
    <w:rsid w:val="00A730B3"/>
    <w:rsid w:val="00A76BD2"/>
    <w:rsid w:val="00A77DED"/>
    <w:rsid w:val="00A811C2"/>
    <w:rsid w:val="00A81885"/>
    <w:rsid w:val="00A8202D"/>
    <w:rsid w:val="00A83109"/>
    <w:rsid w:val="00A83137"/>
    <w:rsid w:val="00A8429C"/>
    <w:rsid w:val="00A848C1"/>
    <w:rsid w:val="00A87BF2"/>
    <w:rsid w:val="00A9049C"/>
    <w:rsid w:val="00A92E1F"/>
    <w:rsid w:val="00A93285"/>
    <w:rsid w:val="00A94227"/>
    <w:rsid w:val="00A9713A"/>
    <w:rsid w:val="00AA2782"/>
    <w:rsid w:val="00AA290D"/>
    <w:rsid w:val="00AA35F6"/>
    <w:rsid w:val="00AA3902"/>
    <w:rsid w:val="00AA4305"/>
    <w:rsid w:val="00AA6149"/>
    <w:rsid w:val="00AA70ED"/>
    <w:rsid w:val="00AB0290"/>
    <w:rsid w:val="00AB0BD3"/>
    <w:rsid w:val="00AB24FF"/>
    <w:rsid w:val="00AB3DD6"/>
    <w:rsid w:val="00AB4299"/>
    <w:rsid w:val="00AB72A7"/>
    <w:rsid w:val="00AB7A36"/>
    <w:rsid w:val="00AC0051"/>
    <w:rsid w:val="00AC1245"/>
    <w:rsid w:val="00AC17A2"/>
    <w:rsid w:val="00AC22D6"/>
    <w:rsid w:val="00AC4805"/>
    <w:rsid w:val="00AC50A5"/>
    <w:rsid w:val="00AC6342"/>
    <w:rsid w:val="00AC7CA2"/>
    <w:rsid w:val="00AD1802"/>
    <w:rsid w:val="00AD18D6"/>
    <w:rsid w:val="00AD1FE5"/>
    <w:rsid w:val="00AD2737"/>
    <w:rsid w:val="00AD27CF"/>
    <w:rsid w:val="00AD540E"/>
    <w:rsid w:val="00AD555E"/>
    <w:rsid w:val="00AD55F8"/>
    <w:rsid w:val="00AD572B"/>
    <w:rsid w:val="00AD607E"/>
    <w:rsid w:val="00AD7B5A"/>
    <w:rsid w:val="00AE1C2A"/>
    <w:rsid w:val="00AE2AAF"/>
    <w:rsid w:val="00AE7CBB"/>
    <w:rsid w:val="00AE7F43"/>
    <w:rsid w:val="00AF0C3D"/>
    <w:rsid w:val="00AF3632"/>
    <w:rsid w:val="00AF399C"/>
    <w:rsid w:val="00AF5322"/>
    <w:rsid w:val="00AF58B8"/>
    <w:rsid w:val="00AF69EB"/>
    <w:rsid w:val="00AF7F33"/>
    <w:rsid w:val="00B02240"/>
    <w:rsid w:val="00B03025"/>
    <w:rsid w:val="00B0354A"/>
    <w:rsid w:val="00B035A8"/>
    <w:rsid w:val="00B03B69"/>
    <w:rsid w:val="00B05CC7"/>
    <w:rsid w:val="00B05FEA"/>
    <w:rsid w:val="00B0786A"/>
    <w:rsid w:val="00B07C19"/>
    <w:rsid w:val="00B107A5"/>
    <w:rsid w:val="00B11039"/>
    <w:rsid w:val="00B111AC"/>
    <w:rsid w:val="00B12173"/>
    <w:rsid w:val="00B14BE5"/>
    <w:rsid w:val="00B15C4C"/>
    <w:rsid w:val="00B2164B"/>
    <w:rsid w:val="00B2192B"/>
    <w:rsid w:val="00B21F8E"/>
    <w:rsid w:val="00B22755"/>
    <w:rsid w:val="00B233EA"/>
    <w:rsid w:val="00B23B95"/>
    <w:rsid w:val="00B24660"/>
    <w:rsid w:val="00B25064"/>
    <w:rsid w:val="00B25108"/>
    <w:rsid w:val="00B26EE2"/>
    <w:rsid w:val="00B273E7"/>
    <w:rsid w:val="00B303FB"/>
    <w:rsid w:val="00B30E90"/>
    <w:rsid w:val="00B30F38"/>
    <w:rsid w:val="00B325FA"/>
    <w:rsid w:val="00B336D4"/>
    <w:rsid w:val="00B35B0E"/>
    <w:rsid w:val="00B36DD2"/>
    <w:rsid w:val="00B424A1"/>
    <w:rsid w:val="00B43390"/>
    <w:rsid w:val="00B43F6D"/>
    <w:rsid w:val="00B45C9F"/>
    <w:rsid w:val="00B47A9D"/>
    <w:rsid w:val="00B5299E"/>
    <w:rsid w:val="00B52E32"/>
    <w:rsid w:val="00B544BF"/>
    <w:rsid w:val="00B54BF9"/>
    <w:rsid w:val="00B552BE"/>
    <w:rsid w:val="00B60219"/>
    <w:rsid w:val="00B62924"/>
    <w:rsid w:val="00B63DAB"/>
    <w:rsid w:val="00B647F3"/>
    <w:rsid w:val="00B651E6"/>
    <w:rsid w:val="00B65CBA"/>
    <w:rsid w:val="00B65DFE"/>
    <w:rsid w:val="00B66ED4"/>
    <w:rsid w:val="00B67A7B"/>
    <w:rsid w:val="00B70F15"/>
    <w:rsid w:val="00B72342"/>
    <w:rsid w:val="00B74A0D"/>
    <w:rsid w:val="00B75170"/>
    <w:rsid w:val="00B75D81"/>
    <w:rsid w:val="00B75E13"/>
    <w:rsid w:val="00B76887"/>
    <w:rsid w:val="00B778FD"/>
    <w:rsid w:val="00B80FC7"/>
    <w:rsid w:val="00B820E4"/>
    <w:rsid w:val="00B820EA"/>
    <w:rsid w:val="00B82993"/>
    <w:rsid w:val="00B84633"/>
    <w:rsid w:val="00B85F6F"/>
    <w:rsid w:val="00B86035"/>
    <w:rsid w:val="00B872B2"/>
    <w:rsid w:val="00B9150A"/>
    <w:rsid w:val="00B930E4"/>
    <w:rsid w:val="00B93332"/>
    <w:rsid w:val="00B933A7"/>
    <w:rsid w:val="00B93741"/>
    <w:rsid w:val="00B968A6"/>
    <w:rsid w:val="00B96FC9"/>
    <w:rsid w:val="00B97A97"/>
    <w:rsid w:val="00B97FBC"/>
    <w:rsid w:val="00BA0163"/>
    <w:rsid w:val="00BA0B30"/>
    <w:rsid w:val="00BA5C62"/>
    <w:rsid w:val="00BA61E8"/>
    <w:rsid w:val="00BA663E"/>
    <w:rsid w:val="00BB044D"/>
    <w:rsid w:val="00BB2BC3"/>
    <w:rsid w:val="00BB31A1"/>
    <w:rsid w:val="00BB32C9"/>
    <w:rsid w:val="00BB5692"/>
    <w:rsid w:val="00BB5B17"/>
    <w:rsid w:val="00BB5B19"/>
    <w:rsid w:val="00BB62D8"/>
    <w:rsid w:val="00BB6487"/>
    <w:rsid w:val="00BC2889"/>
    <w:rsid w:val="00BC2E89"/>
    <w:rsid w:val="00BC2F37"/>
    <w:rsid w:val="00BD07C1"/>
    <w:rsid w:val="00BD1940"/>
    <w:rsid w:val="00BD1B56"/>
    <w:rsid w:val="00BD3F0F"/>
    <w:rsid w:val="00BD6AC0"/>
    <w:rsid w:val="00BE37AF"/>
    <w:rsid w:val="00BE5881"/>
    <w:rsid w:val="00BE6DA4"/>
    <w:rsid w:val="00BE73B6"/>
    <w:rsid w:val="00BE7C67"/>
    <w:rsid w:val="00BF05E0"/>
    <w:rsid w:val="00BF1CC5"/>
    <w:rsid w:val="00BF3B03"/>
    <w:rsid w:val="00BF47DB"/>
    <w:rsid w:val="00BF6C87"/>
    <w:rsid w:val="00C0025A"/>
    <w:rsid w:val="00C01EB8"/>
    <w:rsid w:val="00C07BA0"/>
    <w:rsid w:val="00C10DF9"/>
    <w:rsid w:val="00C10E5B"/>
    <w:rsid w:val="00C16CFA"/>
    <w:rsid w:val="00C17A78"/>
    <w:rsid w:val="00C21AE7"/>
    <w:rsid w:val="00C24DA5"/>
    <w:rsid w:val="00C24E57"/>
    <w:rsid w:val="00C25CB8"/>
    <w:rsid w:val="00C25E2F"/>
    <w:rsid w:val="00C30073"/>
    <w:rsid w:val="00C34054"/>
    <w:rsid w:val="00C35209"/>
    <w:rsid w:val="00C36649"/>
    <w:rsid w:val="00C37D0D"/>
    <w:rsid w:val="00C4290E"/>
    <w:rsid w:val="00C4752A"/>
    <w:rsid w:val="00C5025D"/>
    <w:rsid w:val="00C5065D"/>
    <w:rsid w:val="00C50D03"/>
    <w:rsid w:val="00C5235C"/>
    <w:rsid w:val="00C535ED"/>
    <w:rsid w:val="00C5425F"/>
    <w:rsid w:val="00C5461E"/>
    <w:rsid w:val="00C54B90"/>
    <w:rsid w:val="00C56604"/>
    <w:rsid w:val="00C57251"/>
    <w:rsid w:val="00C577F5"/>
    <w:rsid w:val="00C57A28"/>
    <w:rsid w:val="00C57A2C"/>
    <w:rsid w:val="00C60250"/>
    <w:rsid w:val="00C60366"/>
    <w:rsid w:val="00C612BC"/>
    <w:rsid w:val="00C6172E"/>
    <w:rsid w:val="00C61A3A"/>
    <w:rsid w:val="00C62F79"/>
    <w:rsid w:val="00C64E6A"/>
    <w:rsid w:val="00C65311"/>
    <w:rsid w:val="00C659BF"/>
    <w:rsid w:val="00C660F7"/>
    <w:rsid w:val="00C6622C"/>
    <w:rsid w:val="00C72076"/>
    <w:rsid w:val="00C722CC"/>
    <w:rsid w:val="00C72A93"/>
    <w:rsid w:val="00C74F01"/>
    <w:rsid w:val="00C774AF"/>
    <w:rsid w:val="00C77F3C"/>
    <w:rsid w:val="00C81022"/>
    <w:rsid w:val="00C81DB3"/>
    <w:rsid w:val="00C83347"/>
    <w:rsid w:val="00C84D6B"/>
    <w:rsid w:val="00C8544D"/>
    <w:rsid w:val="00C85B7E"/>
    <w:rsid w:val="00C85B8C"/>
    <w:rsid w:val="00C909B3"/>
    <w:rsid w:val="00C91591"/>
    <w:rsid w:val="00C932ED"/>
    <w:rsid w:val="00C9691A"/>
    <w:rsid w:val="00C97DDD"/>
    <w:rsid w:val="00C97FAD"/>
    <w:rsid w:val="00CA027D"/>
    <w:rsid w:val="00CA381B"/>
    <w:rsid w:val="00CA44C4"/>
    <w:rsid w:val="00CA619C"/>
    <w:rsid w:val="00CB0C6E"/>
    <w:rsid w:val="00CB1FB4"/>
    <w:rsid w:val="00CB2645"/>
    <w:rsid w:val="00CB2740"/>
    <w:rsid w:val="00CB4AE2"/>
    <w:rsid w:val="00CB4B5F"/>
    <w:rsid w:val="00CB6596"/>
    <w:rsid w:val="00CC173A"/>
    <w:rsid w:val="00CC2784"/>
    <w:rsid w:val="00CC2AF7"/>
    <w:rsid w:val="00CC4BF0"/>
    <w:rsid w:val="00CC5D72"/>
    <w:rsid w:val="00CC694B"/>
    <w:rsid w:val="00CC69BE"/>
    <w:rsid w:val="00CC7106"/>
    <w:rsid w:val="00CC79BA"/>
    <w:rsid w:val="00CD05D0"/>
    <w:rsid w:val="00CD13AA"/>
    <w:rsid w:val="00CD2695"/>
    <w:rsid w:val="00CD2A50"/>
    <w:rsid w:val="00CD507D"/>
    <w:rsid w:val="00CD525D"/>
    <w:rsid w:val="00CE2278"/>
    <w:rsid w:val="00CE241F"/>
    <w:rsid w:val="00CE3CD9"/>
    <w:rsid w:val="00CE79C4"/>
    <w:rsid w:val="00CE7C20"/>
    <w:rsid w:val="00CF1B65"/>
    <w:rsid w:val="00CF3F2D"/>
    <w:rsid w:val="00CF7F9C"/>
    <w:rsid w:val="00D01D8A"/>
    <w:rsid w:val="00D024E5"/>
    <w:rsid w:val="00D02C03"/>
    <w:rsid w:val="00D058F9"/>
    <w:rsid w:val="00D12067"/>
    <w:rsid w:val="00D12EE2"/>
    <w:rsid w:val="00D15DDA"/>
    <w:rsid w:val="00D20659"/>
    <w:rsid w:val="00D2223F"/>
    <w:rsid w:val="00D22A0D"/>
    <w:rsid w:val="00D237D2"/>
    <w:rsid w:val="00D23D3F"/>
    <w:rsid w:val="00D27AAF"/>
    <w:rsid w:val="00D27EE1"/>
    <w:rsid w:val="00D311B9"/>
    <w:rsid w:val="00D34AB6"/>
    <w:rsid w:val="00D36581"/>
    <w:rsid w:val="00D37559"/>
    <w:rsid w:val="00D42664"/>
    <w:rsid w:val="00D42BF5"/>
    <w:rsid w:val="00D42D17"/>
    <w:rsid w:val="00D469D1"/>
    <w:rsid w:val="00D51C79"/>
    <w:rsid w:val="00D54A79"/>
    <w:rsid w:val="00D55A2C"/>
    <w:rsid w:val="00D55AB5"/>
    <w:rsid w:val="00D60FC0"/>
    <w:rsid w:val="00D65E96"/>
    <w:rsid w:val="00D67925"/>
    <w:rsid w:val="00D67B1B"/>
    <w:rsid w:val="00D725D2"/>
    <w:rsid w:val="00D72E20"/>
    <w:rsid w:val="00D72F33"/>
    <w:rsid w:val="00D74823"/>
    <w:rsid w:val="00D74EA5"/>
    <w:rsid w:val="00D76D76"/>
    <w:rsid w:val="00D77870"/>
    <w:rsid w:val="00D83959"/>
    <w:rsid w:val="00D83B94"/>
    <w:rsid w:val="00D8681A"/>
    <w:rsid w:val="00D905F9"/>
    <w:rsid w:val="00D917A2"/>
    <w:rsid w:val="00D91802"/>
    <w:rsid w:val="00D9197D"/>
    <w:rsid w:val="00D91D49"/>
    <w:rsid w:val="00D95337"/>
    <w:rsid w:val="00D96DC0"/>
    <w:rsid w:val="00D97AC0"/>
    <w:rsid w:val="00DA4A18"/>
    <w:rsid w:val="00DA633A"/>
    <w:rsid w:val="00DB1CDA"/>
    <w:rsid w:val="00DB3175"/>
    <w:rsid w:val="00DB66F4"/>
    <w:rsid w:val="00DB7252"/>
    <w:rsid w:val="00DB760D"/>
    <w:rsid w:val="00DC1674"/>
    <w:rsid w:val="00DC1E97"/>
    <w:rsid w:val="00DC2170"/>
    <w:rsid w:val="00DC3FE6"/>
    <w:rsid w:val="00DC6DDB"/>
    <w:rsid w:val="00DC7F34"/>
    <w:rsid w:val="00DC7FA0"/>
    <w:rsid w:val="00DD1122"/>
    <w:rsid w:val="00DD1770"/>
    <w:rsid w:val="00DD1DA3"/>
    <w:rsid w:val="00DD2A87"/>
    <w:rsid w:val="00DD33AF"/>
    <w:rsid w:val="00DD7C3A"/>
    <w:rsid w:val="00DD7EC3"/>
    <w:rsid w:val="00DE2876"/>
    <w:rsid w:val="00DE452C"/>
    <w:rsid w:val="00DE6780"/>
    <w:rsid w:val="00DE7349"/>
    <w:rsid w:val="00DE7419"/>
    <w:rsid w:val="00DF0691"/>
    <w:rsid w:val="00DF3A58"/>
    <w:rsid w:val="00DF4536"/>
    <w:rsid w:val="00DF52BC"/>
    <w:rsid w:val="00DF56CE"/>
    <w:rsid w:val="00DF59A5"/>
    <w:rsid w:val="00E02505"/>
    <w:rsid w:val="00E037F7"/>
    <w:rsid w:val="00E04EBA"/>
    <w:rsid w:val="00E07205"/>
    <w:rsid w:val="00E079A4"/>
    <w:rsid w:val="00E13B71"/>
    <w:rsid w:val="00E13CEE"/>
    <w:rsid w:val="00E1445D"/>
    <w:rsid w:val="00E2119D"/>
    <w:rsid w:val="00E21E42"/>
    <w:rsid w:val="00E24CCA"/>
    <w:rsid w:val="00E251FB"/>
    <w:rsid w:val="00E25D78"/>
    <w:rsid w:val="00E25E12"/>
    <w:rsid w:val="00E267D3"/>
    <w:rsid w:val="00E27EED"/>
    <w:rsid w:val="00E3036E"/>
    <w:rsid w:val="00E31526"/>
    <w:rsid w:val="00E324A5"/>
    <w:rsid w:val="00E36D4B"/>
    <w:rsid w:val="00E40320"/>
    <w:rsid w:val="00E40B62"/>
    <w:rsid w:val="00E4689B"/>
    <w:rsid w:val="00E5041B"/>
    <w:rsid w:val="00E50B6A"/>
    <w:rsid w:val="00E53DFF"/>
    <w:rsid w:val="00E729B5"/>
    <w:rsid w:val="00E73691"/>
    <w:rsid w:val="00E737CC"/>
    <w:rsid w:val="00E74DD1"/>
    <w:rsid w:val="00E77A9D"/>
    <w:rsid w:val="00E81353"/>
    <w:rsid w:val="00E82A58"/>
    <w:rsid w:val="00E82DC1"/>
    <w:rsid w:val="00E85872"/>
    <w:rsid w:val="00E909DE"/>
    <w:rsid w:val="00E91563"/>
    <w:rsid w:val="00E92428"/>
    <w:rsid w:val="00E92855"/>
    <w:rsid w:val="00E93302"/>
    <w:rsid w:val="00E934C2"/>
    <w:rsid w:val="00E93C81"/>
    <w:rsid w:val="00E94EBE"/>
    <w:rsid w:val="00E95605"/>
    <w:rsid w:val="00E966CD"/>
    <w:rsid w:val="00E97574"/>
    <w:rsid w:val="00E97DC8"/>
    <w:rsid w:val="00EA08D0"/>
    <w:rsid w:val="00EA27F2"/>
    <w:rsid w:val="00EA635B"/>
    <w:rsid w:val="00EA692E"/>
    <w:rsid w:val="00EA73FA"/>
    <w:rsid w:val="00EA74E2"/>
    <w:rsid w:val="00EB0883"/>
    <w:rsid w:val="00EB1AAA"/>
    <w:rsid w:val="00EB38F2"/>
    <w:rsid w:val="00EB39EE"/>
    <w:rsid w:val="00EB3BDB"/>
    <w:rsid w:val="00EB62A5"/>
    <w:rsid w:val="00EC1A19"/>
    <w:rsid w:val="00EC2095"/>
    <w:rsid w:val="00EC2AF3"/>
    <w:rsid w:val="00EC2BBB"/>
    <w:rsid w:val="00EC3EA0"/>
    <w:rsid w:val="00EC7190"/>
    <w:rsid w:val="00ED05FE"/>
    <w:rsid w:val="00ED2164"/>
    <w:rsid w:val="00ED4FED"/>
    <w:rsid w:val="00ED6C08"/>
    <w:rsid w:val="00ED7219"/>
    <w:rsid w:val="00EE0DE5"/>
    <w:rsid w:val="00EE265E"/>
    <w:rsid w:val="00EE57C9"/>
    <w:rsid w:val="00EE7FD5"/>
    <w:rsid w:val="00EF0B45"/>
    <w:rsid w:val="00EF4FF6"/>
    <w:rsid w:val="00EF5C27"/>
    <w:rsid w:val="00EF6374"/>
    <w:rsid w:val="00EF6CB7"/>
    <w:rsid w:val="00EF736C"/>
    <w:rsid w:val="00EF75E5"/>
    <w:rsid w:val="00EF78B6"/>
    <w:rsid w:val="00EF7DEA"/>
    <w:rsid w:val="00F00957"/>
    <w:rsid w:val="00F02A94"/>
    <w:rsid w:val="00F031A9"/>
    <w:rsid w:val="00F03277"/>
    <w:rsid w:val="00F04DB9"/>
    <w:rsid w:val="00F0612C"/>
    <w:rsid w:val="00F07082"/>
    <w:rsid w:val="00F0724C"/>
    <w:rsid w:val="00F104AE"/>
    <w:rsid w:val="00F1431D"/>
    <w:rsid w:val="00F158AC"/>
    <w:rsid w:val="00F1615B"/>
    <w:rsid w:val="00F17643"/>
    <w:rsid w:val="00F17847"/>
    <w:rsid w:val="00F21477"/>
    <w:rsid w:val="00F24420"/>
    <w:rsid w:val="00F253DD"/>
    <w:rsid w:val="00F30DB2"/>
    <w:rsid w:val="00F3194D"/>
    <w:rsid w:val="00F32EBD"/>
    <w:rsid w:val="00F34AA8"/>
    <w:rsid w:val="00F370EA"/>
    <w:rsid w:val="00F40409"/>
    <w:rsid w:val="00F4151C"/>
    <w:rsid w:val="00F4192C"/>
    <w:rsid w:val="00F419D3"/>
    <w:rsid w:val="00F4484B"/>
    <w:rsid w:val="00F458C7"/>
    <w:rsid w:val="00F45C3B"/>
    <w:rsid w:val="00F45EA4"/>
    <w:rsid w:val="00F50FB5"/>
    <w:rsid w:val="00F5262C"/>
    <w:rsid w:val="00F52C25"/>
    <w:rsid w:val="00F540C0"/>
    <w:rsid w:val="00F55595"/>
    <w:rsid w:val="00F55EDF"/>
    <w:rsid w:val="00F5781C"/>
    <w:rsid w:val="00F6153F"/>
    <w:rsid w:val="00F63E85"/>
    <w:rsid w:val="00F650A1"/>
    <w:rsid w:val="00F746FE"/>
    <w:rsid w:val="00F751C1"/>
    <w:rsid w:val="00F7592C"/>
    <w:rsid w:val="00F75C51"/>
    <w:rsid w:val="00F7677D"/>
    <w:rsid w:val="00F76EF4"/>
    <w:rsid w:val="00F8204B"/>
    <w:rsid w:val="00F82ED6"/>
    <w:rsid w:val="00F83403"/>
    <w:rsid w:val="00F8464D"/>
    <w:rsid w:val="00F8646B"/>
    <w:rsid w:val="00F878D0"/>
    <w:rsid w:val="00F9019A"/>
    <w:rsid w:val="00F910ED"/>
    <w:rsid w:val="00F92228"/>
    <w:rsid w:val="00F93EC3"/>
    <w:rsid w:val="00F94D38"/>
    <w:rsid w:val="00F9536C"/>
    <w:rsid w:val="00F96809"/>
    <w:rsid w:val="00FA04AD"/>
    <w:rsid w:val="00FA0C58"/>
    <w:rsid w:val="00FA0E70"/>
    <w:rsid w:val="00FA37A2"/>
    <w:rsid w:val="00FA4254"/>
    <w:rsid w:val="00FA4301"/>
    <w:rsid w:val="00FA46CA"/>
    <w:rsid w:val="00FA4CCF"/>
    <w:rsid w:val="00FA63B1"/>
    <w:rsid w:val="00FA6C8F"/>
    <w:rsid w:val="00FB2A52"/>
    <w:rsid w:val="00FB3420"/>
    <w:rsid w:val="00FB5021"/>
    <w:rsid w:val="00FB65E3"/>
    <w:rsid w:val="00FB779E"/>
    <w:rsid w:val="00FC0D29"/>
    <w:rsid w:val="00FC1D17"/>
    <w:rsid w:val="00FC2880"/>
    <w:rsid w:val="00FC2AE1"/>
    <w:rsid w:val="00FC386F"/>
    <w:rsid w:val="00FC3C5A"/>
    <w:rsid w:val="00FC611C"/>
    <w:rsid w:val="00FC65C5"/>
    <w:rsid w:val="00FD0C06"/>
    <w:rsid w:val="00FD158A"/>
    <w:rsid w:val="00FD29E9"/>
    <w:rsid w:val="00FD4729"/>
    <w:rsid w:val="00FD5039"/>
    <w:rsid w:val="00FD55D5"/>
    <w:rsid w:val="00FD7DDC"/>
    <w:rsid w:val="00FE0D4F"/>
    <w:rsid w:val="00FE121E"/>
    <w:rsid w:val="00FE22B3"/>
    <w:rsid w:val="00FE22E4"/>
    <w:rsid w:val="00FE402C"/>
    <w:rsid w:val="00FE5619"/>
    <w:rsid w:val="00FE5A26"/>
    <w:rsid w:val="00FE686B"/>
    <w:rsid w:val="00FE7F44"/>
    <w:rsid w:val="00FF0A7D"/>
    <w:rsid w:val="00FF1081"/>
    <w:rsid w:val="00FF11F7"/>
    <w:rsid w:val="00FF17E3"/>
    <w:rsid w:val="00FF21F2"/>
    <w:rsid w:val="00FF3D21"/>
    <w:rsid w:val="00FF5870"/>
    <w:rsid w:val="00FF597F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 strokecolor="none"/>
    </o:shapedefaults>
    <o:shapelayout v:ext="edit">
      <o:idmap v:ext="edit" data="1"/>
    </o:shapelayout>
  </w:shapeDefaults>
  <w:decimalSymbol w:val=","/>
  <w:listSeparator w:val=";"/>
  <w15:docId w15:val="{4AA21821-8098-4679-9FBD-A1127838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5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B5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5B59CB"/>
    <w:rPr>
      <w:i/>
      <w:iCs/>
      <w:color w:val="808080" w:themeColor="text1" w:themeTint="7F"/>
    </w:rPr>
  </w:style>
  <w:style w:type="paragraph" w:styleId="Nzev">
    <w:name w:val="Title"/>
    <w:basedOn w:val="Normln"/>
    <w:next w:val="Normln"/>
    <w:link w:val="NzevChar"/>
    <w:uiPriority w:val="10"/>
    <w:qFormat/>
    <w:rsid w:val="005B59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B59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019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A13DB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594D-332B-4E3C-9C26-D4748D66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2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Tlustý Miloslav, Ing. (ÚMČ Praha 17)</cp:lastModifiedBy>
  <cp:revision>793</cp:revision>
  <cp:lastPrinted>2016-10-19T09:06:00Z</cp:lastPrinted>
  <dcterms:created xsi:type="dcterms:W3CDTF">2011-09-30T09:14:00Z</dcterms:created>
  <dcterms:modified xsi:type="dcterms:W3CDTF">2016-10-19T09:13:00Z</dcterms:modified>
</cp:coreProperties>
</file>